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1A" w:rsidRDefault="001E3C9B" w:rsidP="00C110D1">
      <w:pPr>
        <w:snapToGrid w:val="0"/>
        <w:spacing w:after="180" w:line="460" w:lineRule="exact"/>
        <w:jc w:val="center"/>
        <w:rPr>
          <w:rFonts w:eastAsia="標楷體"/>
          <w:b/>
          <w:spacing w:val="-4"/>
          <w:sz w:val="32"/>
          <w:szCs w:val="32"/>
        </w:rPr>
      </w:pPr>
      <w:r w:rsidRPr="00F7519E">
        <w:rPr>
          <w:rFonts w:eastAsia="標楷體"/>
          <w:b/>
          <w:spacing w:val="-4"/>
          <w:sz w:val="32"/>
          <w:szCs w:val="32"/>
        </w:rPr>
        <w:t>新竹市政府</w:t>
      </w:r>
      <w:r w:rsidRPr="00F7519E">
        <w:rPr>
          <w:rFonts w:eastAsia="標楷體"/>
          <w:b/>
          <w:spacing w:val="-4"/>
          <w:sz w:val="32"/>
          <w:szCs w:val="32"/>
        </w:rPr>
        <w:t>1</w:t>
      </w:r>
      <w:r w:rsidRPr="00F7519E">
        <w:rPr>
          <w:rFonts w:eastAsia="標楷體" w:hint="eastAsia"/>
          <w:b/>
          <w:spacing w:val="-4"/>
          <w:sz w:val="32"/>
          <w:szCs w:val="32"/>
        </w:rPr>
        <w:t>11</w:t>
      </w:r>
      <w:r w:rsidRPr="00F7519E">
        <w:rPr>
          <w:rFonts w:eastAsia="標楷體"/>
          <w:b/>
          <w:spacing w:val="-4"/>
          <w:sz w:val="32"/>
          <w:szCs w:val="32"/>
        </w:rPr>
        <w:t>年度自學進修國民中、小學級畢業程度</w:t>
      </w:r>
    </w:p>
    <w:p w:rsidR="00C110D1" w:rsidRPr="00C110D1" w:rsidRDefault="001E3C9B" w:rsidP="00C110D1">
      <w:pPr>
        <w:snapToGrid w:val="0"/>
        <w:spacing w:after="180" w:line="460" w:lineRule="exact"/>
        <w:jc w:val="center"/>
        <w:rPr>
          <w:rFonts w:eastAsia="標楷體"/>
          <w:b/>
          <w:spacing w:val="-4"/>
          <w:sz w:val="32"/>
          <w:szCs w:val="32"/>
          <w:shd w:val="pct15" w:color="auto" w:fill="FFFFFF"/>
        </w:rPr>
      </w:pPr>
      <w:bookmarkStart w:id="0" w:name="_GoBack"/>
      <w:bookmarkEnd w:id="0"/>
      <w:r w:rsidRPr="00F7519E">
        <w:rPr>
          <w:rFonts w:eastAsia="標楷體"/>
          <w:b/>
          <w:spacing w:val="-4"/>
          <w:sz w:val="32"/>
          <w:szCs w:val="32"/>
        </w:rPr>
        <w:t>（含身心障礙國民）學力鑑定考試</w:t>
      </w:r>
      <w:r w:rsidR="00C110D1">
        <w:rPr>
          <w:rFonts w:eastAsia="標楷體" w:hint="eastAsia"/>
          <w:b/>
          <w:spacing w:val="-4"/>
          <w:sz w:val="32"/>
          <w:szCs w:val="32"/>
          <w:shd w:val="pct15" w:color="auto" w:fill="FFFFFF"/>
        </w:rPr>
        <w:t>防疫指引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一、報名須知︰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3B1098" w:rsidRPr="00986242">
        <w:rPr>
          <w:rFonts w:ascii="標楷體" w:eastAsia="標楷體" w:hAnsi="標楷體" w:hint="eastAsia"/>
          <w:sz w:val="28"/>
        </w:rPr>
        <w:t>請出示兩劑有COVID-19疫苗施打證明方可入校。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1098" w:rsidRPr="00986242">
        <w:rPr>
          <w:rFonts w:ascii="標楷體" w:eastAsia="標楷體" w:hAnsi="標楷體" w:hint="eastAsia"/>
          <w:sz w:val="28"/>
        </w:rPr>
        <w:t>確實落實自我健康管理，並執行實聯制登記措施。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3.進入校園須掃實聯制、戴口罩、體溫</w:t>
      </w:r>
      <w:r w:rsidR="003B1098" w:rsidRPr="00986242">
        <w:rPr>
          <w:rFonts w:ascii="標楷體" w:eastAsia="標楷體" w:hAnsi="標楷體" w:hint="eastAsia"/>
          <w:sz w:val="28"/>
        </w:rPr>
        <w:t>超過37.5度</w:t>
      </w:r>
      <w:r w:rsidRPr="00986242">
        <w:rPr>
          <w:rFonts w:ascii="標楷體" w:eastAsia="標楷體" w:hAnsi="標楷體" w:hint="eastAsia"/>
          <w:sz w:val="28"/>
        </w:rPr>
        <w:t>謝絕入校，請盡速就</w:t>
      </w:r>
      <w:r>
        <w:rPr>
          <w:rFonts w:ascii="標楷體" w:eastAsia="標楷體" w:hAnsi="標楷體" w:hint="eastAsia"/>
          <w:sz w:val="28"/>
        </w:rPr>
        <w:t>醫。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3B1098" w:rsidRPr="00986242">
        <w:rPr>
          <w:rFonts w:ascii="標楷體" w:eastAsia="標楷體" w:hAnsi="標楷體" w:hint="eastAsia"/>
          <w:sz w:val="28"/>
        </w:rPr>
        <w:t>持續配合防疫規範及維持個人防疫好習慣，戴口罩、</w:t>
      </w:r>
      <w:r w:rsidRPr="00986242">
        <w:rPr>
          <w:rFonts w:ascii="標楷體" w:eastAsia="標楷體" w:hAnsi="標楷體" w:hint="eastAsia"/>
          <w:sz w:val="28"/>
        </w:rPr>
        <w:t>勤洗手、保持社交距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6242">
        <w:rPr>
          <w:rFonts w:ascii="標楷體" w:eastAsia="標楷體" w:hAnsi="標楷體" w:hint="eastAsia"/>
          <w:sz w:val="28"/>
        </w:rPr>
        <w:t>離，才能降低病毒傳播風險，守護彼此的健康安全。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二、考試須知︰</w:t>
      </w:r>
    </w:p>
    <w:p w:rsidR="00647978" w:rsidRPr="001E3C9B" w:rsidRDefault="00986242" w:rsidP="001E3C9B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647978" w:rsidRPr="001E3C9B">
        <w:rPr>
          <w:rFonts w:ascii="標楷體" w:eastAsia="標楷體" w:hAnsi="標楷體"/>
          <w:sz w:val="28"/>
        </w:rPr>
        <w:t>考試當日配戴口罩並配合體溫量測及手部清潔消毒</w:t>
      </w:r>
      <w:r>
        <w:rPr>
          <w:rFonts w:ascii="標楷體" w:eastAsia="標楷體" w:hAnsi="標楷體" w:hint="eastAsia"/>
          <w:sz w:val="28"/>
        </w:rPr>
        <w:t>。</w:t>
      </w:r>
    </w:p>
    <w:p w:rsidR="00647978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647978" w:rsidRPr="00986242">
        <w:rPr>
          <w:rFonts w:ascii="標楷體" w:eastAsia="標楷體" w:hAnsi="標楷體" w:hint="eastAsia"/>
          <w:sz w:val="28"/>
        </w:rPr>
        <w:t>依該科考試時間</w:t>
      </w:r>
      <w:r w:rsidR="00647978" w:rsidRPr="00986242">
        <w:rPr>
          <w:rFonts w:ascii="標楷體" w:eastAsia="標楷體" w:hAnsi="標楷體"/>
          <w:sz w:val="28"/>
        </w:rPr>
        <w:t>入場</w:t>
      </w:r>
      <w:r>
        <w:rPr>
          <w:rFonts w:ascii="標楷體" w:eastAsia="標楷體" w:hAnsi="標楷體" w:hint="eastAsia"/>
          <w:sz w:val="28"/>
        </w:rPr>
        <w:t>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86242">
        <w:rPr>
          <w:rFonts w:ascii="標楷體" w:eastAsia="標楷體" w:hAnsi="標楷體"/>
          <w:sz w:val="28"/>
        </w:rPr>
        <w:t>考生</w:t>
      </w:r>
      <w:r>
        <w:rPr>
          <w:rFonts w:ascii="標楷體" w:eastAsia="標楷體" w:hAnsi="標楷體"/>
          <w:sz w:val="28"/>
        </w:rPr>
        <w:t>當天</w:t>
      </w:r>
      <w:r w:rsidR="00647978" w:rsidRPr="00986242">
        <w:rPr>
          <w:rFonts w:ascii="標楷體" w:eastAsia="標楷體" w:hAnsi="標楷體"/>
          <w:sz w:val="28"/>
        </w:rPr>
        <w:t>須配合量測體溫，經勸導仍故意不配合者，禁止進</w:t>
      </w:r>
      <w:r w:rsidR="001F31CB" w:rsidRPr="00986242">
        <w:rPr>
          <w:rFonts w:ascii="標楷體" w:eastAsia="標楷體" w:hAnsi="標楷體"/>
          <w:sz w:val="28"/>
        </w:rPr>
        <w:t>入</w:t>
      </w:r>
      <w:r w:rsidR="00647978" w:rsidRPr="00986242">
        <w:rPr>
          <w:rFonts w:ascii="標楷體" w:eastAsia="標楷體" w:hAnsi="標楷體"/>
          <w:sz w:val="28"/>
        </w:rPr>
        <w:t>；強行進入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者，取消其考試資格。 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647978" w:rsidRPr="00986242">
        <w:rPr>
          <w:rFonts w:ascii="標楷體" w:eastAsia="標楷體" w:hAnsi="標楷體"/>
          <w:sz w:val="28"/>
        </w:rPr>
        <w:t>考生初檢量溫時若有發燒情形(額溫達37.5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或耳溫達 38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以上)或有呼吸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道等症狀，由試務人員先引導</w:t>
      </w:r>
      <w:r w:rsidR="001F31CB" w:rsidRPr="00986242">
        <w:rPr>
          <w:rFonts w:ascii="標楷體" w:eastAsia="標楷體" w:hAnsi="標楷體" w:hint="eastAsia"/>
          <w:sz w:val="28"/>
        </w:rPr>
        <w:t>進行二次量測</w:t>
      </w:r>
      <w:r w:rsidR="00647978" w:rsidRPr="00986242">
        <w:rPr>
          <w:rFonts w:ascii="標楷體" w:eastAsia="標楷體" w:hAnsi="標楷體"/>
          <w:sz w:val="28"/>
        </w:rPr>
        <w:t>，</w:t>
      </w:r>
      <w:r w:rsidR="001F31CB" w:rsidRPr="00986242">
        <w:rPr>
          <w:rFonts w:ascii="標楷體" w:eastAsia="標楷體" w:hAnsi="標楷體"/>
          <w:sz w:val="28"/>
        </w:rPr>
        <w:t>如複檢量溫仍為發燒狀態，</w:t>
      </w:r>
      <w:r w:rsidR="00647978" w:rsidRPr="00986242">
        <w:rPr>
          <w:rFonts w:ascii="標楷體" w:eastAsia="標楷體" w:hAnsi="標楷體"/>
          <w:sz w:val="28"/>
        </w:rPr>
        <w:t>試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務人員</w:t>
      </w:r>
      <w:r w:rsidR="001F31CB" w:rsidRPr="00986242">
        <w:rPr>
          <w:rFonts w:ascii="標楷體" w:eastAsia="標楷體" w:hAnsi="標楷體" w:hint="eastAsia"/>
          <w:sz w:val="28"/>
        </w:rPr>
        <w:t>將</w:t>
      </w:r>
      <w:r w:rsidR="00647978" w:rsidRPr="00986242">
        <w:rPr>
          <w:rFonts w:ascii="標楷體" w:eastAsia="標楷體" w:hAnsi="標楷體"/>
          <w:sz w:val="28"/>
        </w:rPr>
        <w:t>引導考生移至</w:t>
      </w:r>
      <w:r w:rsidR="001F31CB" w:rsidRPr="00986242">
        <w:rPr>
          <w:rFonts w:ascii="標楷體" w:eastAsia="標楷體" w:hAnsi="標楷體" w:hint="eastAsia"/>
          <w:sz w:val="28"/>
        </w:rPr>
        <w:t>防疫隔離考場</w:t>
      </w:r>
      <w:r w:rsidR="00647978" w:rsidRPr="00986242">
        <w:rPr>
          <w:rFonts w:ascii="標楷體" w:eastAsia="標楷體" w:hAnsi="標楷體"/>
          <w:sz w:val="28"/>
        </w:rPr>
        <w:t>應試，考生不得拒絕或要求於考試後給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予救濟；故意不配合者，該節以缺考論處。 </w:t>
      </w:r>
    </w:p>
    <w:p w:rsidR="00BB151C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BB151C">
        <w:rPr>
          <w:rFonts w:ascii="標楷體" w:eastAsia="標楷體" w:hAnsi="標楷體"/>
          <w:sz w:val="28"/>
        </w:rPr>
        <w:t>加強考</w:t>
      </w:r>
      <w:r w:rsidRPr="00BB151C">
        <w:rPr>
          <w:rFonts w:ascii="標楷體" w:eastAsia="標楷體" w:hAnsi="標楷體" w:hint="eastAsia"/>
          <w:sz w:val="28"/>
        </w:rPr>
        <w:t>場</w:t>
      </w:r>
      <w:r w:rsidRPr="00BB151C">
        <w:rPr>
          <w:rFonts w:ascii="標楷體" w:eastAsia="標楷體" w:hAnsi="標楷體"/>
          <w:sz w:val="28"/>
        </w:rPr>
        <w:t>清消作業</w:t>
      </w:r>
      <w:r w:rsidRPr="00BB151C">
        <w:rPr>
          <w:rFonts w:ascii="標楷體" w:eastAsia="標楷體" w:hAnsi="標楷體" w:hint="eastAsia"/>
          <w:sz w:val="28"/>
        </w:rPr>
        <w:t>，每一節</w:t>
      </w:r>
      <w:r w:rsidRPr="00BB151C">
        <w:rPr>
          <w:rFonts w:ascii="標楷體" w:eastAsia="標楷體" w:hAnsi="標楷體"/>
          <w:sz w:val="28"/>
        </w:rPr>
        <w:t>考前及試畢後進行清潔消毒作業</w:t>
      </w:r>
      <w:r w:rsidR="002748C0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647978" w:rsidRPr="00BB151C">
        <w:rPr>
          <w:rFonts w:ascii="標楷體" w:eastAsia="標楷體" w:hAnsi="標楷體"/>
          <w:sz w:val="28"/>
        </w:rPr>
        <w:t>不開放親友陪考</w:t>
      </w:r>
      <w:r w:rsidR="001F31CB" w:rsidRPr="00BB151C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 w:rsidR="00647978" w:rsidRPr="00BB151C">
        <w:rPr>
          <w:rFonts w:ascii="標楷體" w:eastAsia="標楷體" w:hAnsi="標楷體"/>
          <w:sz w:val="28"/>
        </w:rPr>
        <w:t>中午</w:t>
      </w:r>
      <w:r w:rsidR="001F31CB" w:rsidRPr="00BB151C">
        <w:rPr>
          <w:rFonts w:ascii="標楷體" w:eastAsia="標楷體" w:hAnsi="標楷體" w:hint="eastAsia"/>
          <w:sz w:val="28"/>
        </w:rPr>
        <w:t>不提供</w:t>
      </w:r>
      <w:r w:rsidR="00647978" w:rsidRPr="00BB151C">
        <w:rPr>
          <w:rFonts w:ascii="標楷體" w:eastAsia="標楷體" w:hAnsi="標楷體"/>
          <w:sz w:val="28"/>
        </w:rPr>
        <w:t>用餐場所。</w:t>
      </w:r>
    </w:p>
    <w:p w:rsidR="00523FD4" w:rsidRPr="001E3C9B" w:rsidRDefault="00523FD4" w:rsidP="001E3C9B">
      <w:pPr>
        <w:spacing w:line="520" w:lineRule="exact"/>
        <w:rPr>
          <w:rFonts w:ascii="標楷體" w:eastAsia="標楷體" w:hAnsi="標楷體"/>
          <w:sz w:val="28"/>
        </w:rPr>
      </w:pPr>
    </w:p>
    <w:sectPr w:rsidR="00523FD4" w:rsidRPr="001E3C9B" w:rsidSect="001E3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C7" w:rsidRDefault="00F528C7" w:rsidP="00647978">
      <w:r>
        <w:separator/>
      </w:r>
    </w:p>
  </w:endnote>
  <w:endnote w:type="continuationSeparator" w:id="0">
    <w:p w:rsidR="00F528C7" w:rsidRDefault="00F528C7" w:rsidP="006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C7" w:rsidRDefault="00F528C7" w:rsidP="00647978">
      <w:r>
        <w:separator/>
      </w:r>
    </w:p>
  </w:footnote>
  <w:footnote w:type="continuationSeparator" w:id="0">
    <w:p w:rsidR="00F528C7" w:rsidRDefault="00F528C7" w:rsidP="0064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F2C0E"/>
    <w:multiLevelType w:val="hybridMultilevel"/>
    <w:tmpl w:val="B91AB57A"/>
    <w:lvl w:ilvl="0" w:tplc="8EC4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071F2D"/>
    <w:multiLevelType w:val="hybridMultilevel"/>
    <w:tmpl w:val="633A429E"/>
    <w:lvl w:ilvl="0" w:tplc="31B66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8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B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A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3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A2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91838"/>
    <w:multiLevelType w:val="hybridMultilevel"/>
    <w:tmpl w:val="7E48F01C"/>
    <w:lvl w:ilvl="0" w:tplc="0D143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AD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49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BF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F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4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0"/>
    <w:rsid w:val="00100200"/>
    <w:rsid w:val="001D3302"/>
    <w:rsid w:val="001E3C9B"/>
    <w:rsid w:val="001F31CB"/>
    <w:rsid w:val="002748C0"/>
    <w:rsid w:val="003B1098"/>
    <w:rsid w:val="0046067D"/>
    <w:rsid w:val="00523FD4"/>
    <w:rsid w:val="00647978"/>
    <w:rsid w:val="00816297"/>
    <w:rsid w:val="0083611A"/>
    <w:rsid w:val="008F2302"/>
    <w:rsid w:val="00986242"/>
    <w:rsid w:val="00B0264E"/>
    <w:rsid w:val="00BB151C"/>
    <w:rsid w:val="00C110D1"/>
    <w:rsid w:val="00C358F3"/>
    <w:rsid w:val="00DB2837"/>
    <w:rsid w:val="00F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16D9A-C71F-420A-83AD-EFFE30C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78"/>
    <w:rPr>
      <w:sz w:val="20"/>
      <w:szCs w:val="20"/>
    </w:rPr>
  </w:style>
  <w:style w:type="paragraph" w:styleId="a7">
    <w:name w:val="List Paragraph"/>
    <w:basedOn w:val="a"/>
    <w:uiPriority w:val="34"/>
    <w:qFormat/>
    <w:rsid w:val="0064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2022-02-11T06:15:00Z</dcterms:created>
  <dcterms:modified xsi:type="dcterms:W3CDTF">2022-02-11T06:15:00Z</dcterms:modified>
</cp:coreProperties>
</file>