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91B" w:rsidRPr="00B3791B" w:rsidRDefault="00B3791B" w:rsidP="00B3791B">
      <w:pPr>
        <w:jc w:val="center"/>
        <w:rPr>
          <w:rFonts w:ascii="標楷體" w:eastAsia="標楷體" w:hAnsi="標楷體"/>
          <w:sz w:val="40"/>
          <w:szCs w:val="40"/>
        </w:rPr>
      </w:pPr>
      <w:r w:rsidRPr="00B3791B">
        <w:rPr>
          <w:rFonts w:ascii="標楷體" w:eastAsia="標楷體" w:hAnsi="標楷體" w:hint="eastAsia"/>
          <w:sz w:val="40"/>
          <w:szCs w:val="40"/>
        </w:rPr>
        <w:t>米羅的奇幻小宇宙-語音導</w:t>
      </w:r>
      <w:proofErr w:type="gramStart"/>
      <w:r w:rsidRPr="00B3791B">
        <w:rPr>
          <w:rFonts w:ascii="標楷體" w:eastAsia="標楷體" w:hAnsi="標楷體" w:hint="eastAsia"/>
          <w:sz w:val="40"/>
          <w:szCs w:val="40"/>
        </w:rPr>
        <w:t>覽</w:t>
      </w:r>
      <w:proofErr w:type="gramEnd"/>
      <w:r w:rsidRPr="00B3791B">
        <w:rPr>
          <w:rFonts w:ascii="標楷體" w:eastAsia="標楷體" w:hAnsi="標楷體" w:hint="eastAsia"/>
          <w:sz w:val="40"/>
          <w:szCs w:val="40"/>
        </w:rPr>
        <w:t>稿</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410"/>
        <w:gridCol w:w="1984"/>
        <w:gridCol w:w="10490"/>
      </w:tblGrid>
      <w:tr w:rsidR="00355A93" w:rsidRPr="00384E64" w:rsidTr="00EF33F3">
        <w:tc>
          <w:tcPr>
            <w:tcW w:w="568" w:type="dxa"/>
            <w:shd w:val="clear" w:color="auto" w:fill="DDDDDD"/>
          </w:tcPr>
          <w:p w:rsidR="00355A93" w:rsidRPr="00384E64" w:rsidRDefault="00355A93" w:rsidP="000070BD">
            <w:pPr>
              <w:spacing w:line="240" w:lineRule="exact"/>
              <w:jc w:val="center"/>
              <w:rPr>
                <w:rFonts w:cs="Calibri"/>
                <w:b/>
                <w:color w:val="000000"/>
                <w:szCs w:val="24"/>
              </w:rPr>
            </w:pPr>
            <w:r w:rsidRPr="00384E64">
              <w:rPr>
                <w:rFonts w:cs="Calibri"/>
                <w:b/>
                <w:color w:val="000000"/>
                <w:szCs w:val="24"/>
              </w:rPr>
              <w:t>No</w:t>
            </w:r>
          </w:p>
        </w:tc>
        <w:tc>
          <w:tcPr>
            <w:tcW w:w="2410" w:type="dxa"/>
            <w:shd w:val="clear" w:color="auto" w:fill="DDDDDD"/>
          </w:tcPr>
          <w:p w:rsidR="00355A93" w:rsidRPr="00384E64" w:rsidRDefault="00C50AE2" w:rsidP="002A42F6">
            <w:pPr>
              <w:jc w:val="center"/>
              <w:rPr>
                <w:rFonts w:cs="Calibri"/>
                <w:b/>
                <w:color w:val="000000"/>
                <w:szCs w:val="24"/>
              </w:rPr>
            </w:pPr>
            <w:r w:rsidRPr="00384E64">
              <w:rPr>
                <w:rFonts w:cs="Calibri" w:hint="eastAsia"/>
                <w:b/>
                <w:color w:val="000000"/>
                <w:szCs w:val="24"/>
              </w:rPr>
              <w:t>作品名稱</w:t>
            </w:r>
          </w:p>
        </w:tc>
        <w:tc>
          <w:tcPr>
            <w:tcW w:w="1984" w:type="dxa"/>
            <w:shd w:val="clear" w:color="auto" w:fill="DDDDDD"/>
          </w:tcPr>
          <w:p w:rsidR="00355A93" w:rsidRPr="00384E64" w:rsidRDefault="00C50AE2" w:rsidP="002A42F6">
            <w:pPr>
              <w:jc w:val="center"/>
              <w:rPr>
                <w:rFonts w:cs="Calibri"/>
                <w:b/>
                <w:color w:val="000000"/>
                <w:szCs w:val="24"/>
              </w:rPr>
            </w:pPr>
            <w:r w:rsidRPr="00384E64">
              <w:rPr>
                <w:rFonts w:cs="Calibri" w:hint="eastAsia"/>
                <w:b/>
                <w:color w:val="000000"/>
                <w:szCs w:val="24"/>
              </w:rPr>
              <w:t>說明牌</w:t>
            </w:r>
          </w:p>
        </w:tc>
        <w:tc>
          <w:tcPr>
            <w:tcW w:w="10490" w:type="dxa"/>
            <w:shd w:val="clear" w:color="auto" w:fill="DDDDDD"/>
          </w:tcPr>
          <w:p w:rsidR="00355A93" w:rsidRPr="00384E64" w:rsidRDefault="00355A93" w:rsidP="00C50AE2">
            <w:pPr>
              <w:jc w:val="center"/>
              <w:rPr>
                <w:rFonts w:cs="Calibri"/>
                <w:b/>
                <w:color w:val="000000"/>
                <w:szCs w:val="24"/>
              </w:rPr>
            </w:pPr>
            <w:r w:rsidRPr="00384E64">
              <w:rPr>
                <w:rFonts w:cs="Calibri" w:hint="eastAsia"/>
                <w:b/>
                <w:color w:val="000000"/>
                <w:szCs w:val="24"/>
              </w:rPr>
              <w:t>語音導</w:t>
            </w:r>
            <w:proofErr w:type="gramStart"/>
            <w:r w:rsidRPr="00384E64">
              <w:rPr>
                <w:rFonts w:cs="Calibri" w:hint="eastAsia"/>
                <w:b/>
                <w:color w:val="000000"/>
                <w:szCs w:val="24"/>
              </w:rPr>
              <w:t>覽</w:t>
            </w:r>
            <w:proofErr w:type="gramEnd"/>
          </w:p>
        </w:tc>
      </w:tr>
      <w:tr w:rsidR="00CD0E74" w:rsidRPr="00384E64" w:rsidTr="00EF33F3">
        <w:tc>
          <w:tcPr>
            <w:tcW w:w="568" w:type="dxa"/>
            <w:shd w:val="clear" w:color="auto" w:fill="FFFFFF"/>
          </w:tcPr>
          <w:p w:rsidR="00CD0E74" w:rsidRPr="00384E64" w:rsidRDefault="00CD0E74" w:rsidP="002A42F6">
            <w:pPr>
              <w:rPr>
                <w:rFonts w:cs="Calibri"/>
                <w:color w:val="000000"/>
                <w:szCs w:val="24"/>
              </w:rPr>
            </w:pPr>
            <w:r w:rsidRPr="00384E64">
              <w:rPr>
                <w:rFonts w:cs="Calibri" w:hint="eastAsia"/>
                <w:color w:val="000000"/>
                <w:szCs w:val="24"/>
              </w:rPr>
              <w:t>1</w:t>
            </w:r>
          </w:p>
          <w:p w:rsidR="00CD0E74" w:rsidRPr="00384E64" w:rsidRDefault="00CD0E74" w:rsidP="002A42F6">
            <w:pPr>
              <w:rPr>
                <w:rFonts w:cs="Calibri"/>
                <w:color w:val="000000"/>
                <w:szCs w:val="24"/>
              </w:rPr>
            </w:pPr>
          </w:p>
        </w:tc>
        <w:tc>
          <w:tcPr>
            <w:tcW w:w="2410" w:type="dxa"/>
            <w:shd w:val="clear" w:color="auto" w:fill="FFFFFF"/>
          </w:tcPr>
          <w:p w:rsidR="00CD0E74" w:rsidRPr="004C6440" w:rsidRDefault="00CD0E74" w:rsidP="004C6440">
            <w:pPr>
              <w:rPr>
                <w:rFonts w:ascii="Arial" w:hAnsi="Arial" w:cs="Arial"/>
                <w:szCs w:val="24"/>
              </w:rPr>
            </w:pPr>
            <w:r w:rsidRPr="004C6440">
              <w:rPr>
                <w:rFonts w:ascii="Arial" w:hAnsi="Arial" w:cs="Arial"/>
                <w:szCs w:val="24"/>
              </w:rPr>
              <w:t>《農莊》</w:t>
            </w:r>
            <w:r w:rsidRPr="004C6440">
              <w:rPr>
                <w:rFonts w:ascii="Arial" w:hAnsi="Arial" w:cs="Arial"/>
                <w:i/>
                <w:szCs w:val="24"/>
              </w:rPr>
              <w:t>The farm</w:t>
            </w:r>
            <w:r w:rsidRPr="004C6440">
              <w:rPr>
                <w:rFonts w:ascii="Arial" w:hAnsi="Arial" w:cs="Arial"/>
                <w:szCs w:val="24"/>
              </w:rPr>
              <w:t xml:space="preserve"> </w:t>
            </w:r>
          </w:p>
          <w:p w:rsidR="00CD0E74" w:rsidRPr="004C6440" w:rsidRDefault="00CD0E74" w:rsidP="004C6440">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CD0E74" w:rsidRPr="004C6440" w:rsidRDefault="00CD0E74" w:rsidP="004C6440">
            <w:pPr>
              <w:rPr>
                <w:rFonts w:ascii="Arial" w:hAnsi="Arial" w:cs="Arial"/>
                <w:szCs w:val="24"/>
              </w:rPr>
            </w:pPr>
            <w:r w:rsidRPr="004C6440">
              <w:rPr>
                <w:rFonts w:ascii="Arial" w:hAnsi="Arial" w:cs="Arial"/>
                <w:szCs w:val="24"/>
              </w:rPr>
              <w:t xml:space="preserve">1921-2, </w:t>
            </w:r>
            <w:r w:rsidRPr="004C6440">
              <w:rPr>
                <w:rFonts w:ascii="Arial" w:hAnsi="Arial" w:cs="Arial"/>
                <w:szCs w:val="24"/>
              </w:rPr>
              <w:t>油彩畫布</w:t>
            </w:r>
            <w:r w:rsidRPr="004C6440">
              <w:rPr>
                <w:rFonts w:ascii="Arial" w:hAnsi="Arial" w:cs="Arial"/>
                <w:szCs w:val="24"/>
              </w:rPr>
              <w:t>, 123.8 × 141.3 cm,</w:t>
            </w:r>
          </w:p>
          <w:p w:rsidR="00CD0E74" w:rsidRPr="004C6440" w:rsidRDefault="00CD0E74" w:rsidP="004C6440">
            <w:pPr>
              <w:rPr>
                <w:rFonts w:ascii="Arial" w:hAnsi="Arial" w:cs="Arial"/>
                <w:szCs w:val="24"/>
              </w:rPr>
            </w:pPr>
            <w:r w:rsidRPr="004C6440">
              <w:rPr>
                <w:rFonts w:ascii="Arial" w:hAnsi="Arial" w:cs="Arial"/>
                <w:szCs w:val="24"/>
              </w:rPr>
              <w:t>Collection National Gallery of Art, Washington, D.C.</w:t>
            </w:r>
          </w:p>
        </w:tc>
        <w:tc>
          <w:tcPr>
            <w:tcW w:w="1984" w:type="dxa"/>
            <w:shd w:val="clear" w:color="auto" w:fill="FFFFFF"/>
          </w:tcPr>
          <w:p w:rsidR="00CD0E74" w:rsidRPr="00384E64" w:rsidRDefault="00CD0E74" w:rsidP="001224D5">
            <w:pPr>
              <w:spacing w:line="240" w:lineRule="atLeast"/>
              <w:rPr>
                <w:rFonts w:ascii="Arial" w:hAnsi="Arial" w:cs="Arial"/>
                <w:szCs w:val="24"/>
              </w:rPr>
            </w:pPr>
            <w:r w:rsidRPr="00384E64">
              <w:rPr>
                <w:rFonts w:ascii="Arial" w:hAnsi="Arial" w:cs="Arial" w:hint="eastAsia"/>
                <w:szCs w:val="24"/>
              </w:rPr>
              <w:t>米羅仔細地畫出農村的景物，一片片的樹葉、屋瓦，以及小動物和農具等，讓人感受到他對家鄉土地的強烈情感！</w:t>
            </w:r>
            <w:r w:rsidR="003832E6" w:rsidRPr="00384E64">
              <w:rPr>
                <w:rFonts w:ascii="Arial" w:hAnsi="Arial" w:cs="Arial"/>
                <w:szCs w:val="24"/>
              </w:rPr>
              <w:t xml:space="preserve"> </w:t>
            </w:r>
          </w:p>
          <w:p w:rsidR="00CD0E74" w:rsidRPr="00384E64" w:rsidRDefault="00CD0E74" w:rsidP="001224D5">
            <w:pPr>
              <w:rPr>
                <w:rFonts w:cs="Calibri"/>
                <w:szCs w:val="24"/>
              </w:rPr>
            </w:pPr>
          </w:p>
          <w:p w:rsidR="00CD0E74" w:rsidRPr="00384E64" w:rsidRDefault="00CD0E74" w:rsidP="001224D5">
            <w:pPr>
              <w:rPr>
                <w:rFonts w:cs="Calibri"/>
                <w:szCs w:val="24"/>
              </w:rPr>
            </w:pPr>
          </w:p>
        </w:tc>
        <w:tc>
          <w:tcPr>
            <w:tcW w:w="10490" w:type="dxa"/>
            <w:shd w:val="clear" w:color="auto" w:fill="FFFFFF"/>
          </w:tcPr>
          <w:p w:rsidR="00CD0E74" w:rsidRPr="00384E64" w:rsidRDefault="00CD0E74" w:rsidP="00F20600">
            <w:pPr>
              <w:rPr>
                <w:rFonts w:ascii="Arial" w:hAnsi="Arial" w:cs="Arial"/>
                <w:szCs w:val="24"/>
              </w:rPr>
            </w:pPr>
            <w:r w:rsidRPr="00384E64">
              <w:rPr>
                <w:rFonts w:ascii="Arial" w:hAnsi="Arial" w:cs="Arial" w:hint="eastAsia"/>
                <w:szCs w:val="24"/>
              </w:rPr>
              <w:t>米羅年輕的時候，因為家人的期待而從事會計工作，但他卻悶悶不樂，之後還生了一場大病，於是在蒙特洛伊的農莊養病，這裡美麗的紅色泥土、陽光、山巒與農村風光，深深受到米羅的喜愛。米羅認為精緻的小宇宙和宏偉的大宇宙都一樣值得欣賞，所以他畫家鄉農村的景物時，似乎每</w:t>
            </w:r>
            <w:proofErr w:type="gramStart"/>
            <w:r w:rsidRPr="00384E64">
              <w:rPr>
                <w:rFonts w:ascii="Arial" w:hAnsi="Arial" w:cs="Arial" w:hint="eastAsia"/>
                <w:szCs w:val="24"/>
              </w:rPr>
              <w:t>個</w:t>
            </w:r>
            <w:proofErr w:type="gramEnd"/>
            <w:r w:rsidRPr="00384E64">
              <w:rPr>
                <w:rFonts w:ascii="Arial" w:hAnsi="Arial" w:cs="Arial" w:hint="eastAsia"/>
                <w:szCs w:val="24"/>
              </w:rPr>
              <w:t>細節都不放過，一片片的葉子，一塊塊的屋瓦…仔細地將他所看到的景物畫出來。他還結合了立體派的方法，從不同的角度觀察事物，再以線條和形狀重新加以組合；</w:t>
            </w:r>
            <w:proofErr w:type="gramStart"/>
            <w:r w:rsidRPr="00384E64">
              <w:rPr>
                <w:rFonts w:ascii="Arial" w:hAnsi="Arial" w:cs="Arial" w:hint="eastAsia"/>
                <w:szCs w:val="24"/>
              </w:rPr>
              <w:t>右邊畜</w:t>
            </w:r>
            <w:proofErr w:type="gramEnd"/>
            <w:r w:rsidRPr="00384E64">
              <w:rPr>
                <w:rFonts w:ascii="Arial" w:hAnsi="Arial" w:cs="Arial" w:hint="eastAsia"/>
                <w:szCs w:val="24"/>
              </w:rPr>
              <w:t>欄中有各種小動物，菜園四周散</w:t>
            </w:r>
            <w:proofErr w:type="gramStart"/>
            <w:r w:rsidRPr="00384E64">
              <w:rPr>
                <w:rFonts w:ascii="Arial" w:hAnsi="Arial" w:cs="Arial" w:hint="eastAsia"/>
                <w:szCs w:val="24"/>
              </w:rPr>
              <w:t>布</w:t>
            </w:r>
            <w:proofErr w:type="gramEnd"/>
            <w:r w:rsidRPr="00384E64">
              <w:rPr>
                <w:rFonts w:ascii="Arial" w:hAnsi="Arial" w:cs="Arial" w:hint="eastAsia"/>
                <w:szCs w:val="24"/>
              </w:rPr>
              <w:t>著農具，你注意到他有多細心嗎？正中央的尤加利樹，穩穩地扎根在土地上，感覺具有向上生長的力量，正像是穩健又踏實的加泰隆尼亞人呢！</w:t>
            </w:r>
          </w:p>
          <w:p w:rsidR="00CD0E74" w:rsidRPr="00384E64" w:rsidRDefault="00CD0E74" w:rsidP="00044158">
            <w:pPr>
              <w:rPr>
                <w:rFonts w:ascii="Arial" w:hAnsi="Arial" w:cs="Arial"/>
                <w:szCs w:val="24"/>
              </w:rPr>
            </w:pPr>
          </w:p>
          <w:p w:rsidR="00CD0E74" w:rsidRPr="00384E64" w:rsidRDefault="00CD0E74" w:rsidP="001A29B1">
            <w:pPr>
              <w:rPr>
                <w:rFonts w:ascii="Arial" w:hAnsi="Arial" w:cs="Arial"/>
                <w:szCs w:val="24"/>
              </w:rPr>
            </w:pPr>
            <w:r w:rsidRPr="00384E64">
              <w:rPr>
                <w:rFonts w:ascii="Arial" w:hAnsi="Arial" w:cs="Arial" w:hint="eastAsia"/>
                <w:szCs w:val="24"/>
              </w:rPr>
              <w:t>大樹後方的地上有一個小孩，他蹲著的姿勢，好像在上</w:t>
            </w:r>
            <w:proofErr w:type="gramStart"/>
            <w:r w:rsidRPr="00384E64">
              <w:rPr>
                <w:rFonts w:ascii="Arial" w:hAnsi="Arial" w:cs="Arial" w:hint="eastAsia"/>
                <w:szCs w:val="24"/>
              </w:rPr>
              <w:t>大號耶？</w:t>
            </w:r>
            <w:proofErr w:type="gramEnd"/>
            <w:r w:rsidRPr="00384E64">
              <w:rPr>
                <w:rFonts w:ascii="Arial" w:hAnsi="Arial" w:cs="Arial" w:hint="eastAsia"/>
                <w:szCs w:val="24"/>
              </w:rPr>
              <w:t>這個小孩呈現的，其實是加泰隆尼亞文化中，總是以上大號姿勢出現的小玩偶</w:t>
            </w:r>
            <w:r w:rsidRPr="00384E64">
              <w:rPr>
                <w:rFonts w:ascii="Arial" w:hAnsi="Arial" w:cs="Arial" w:hint="eastAsia"/>
                <w:szCs w:val="24"/>
              </w:rPr>
              <w:t>caganer</w:t>
            </w:r>
            <w:r w:rsidRPr="00384E64">
              <w:rPr>
                <w:rFonts w:ascii="Arial" w:hAnsi="Arial" w:cs="Arial" w:hint="eastAsia"/>
                <w:szCs w:val="24"/>
              </w:rPr>
              <w:t>，對加泰隆尼亞人而言，糞便是可以用來灌溉農地、使土地肥沃的好東西呢，米羅用它來象徵大地</w:t>
            </w:r>
            <w:proofErr w:type="gramStart"/>
            <w:r w:rsidRPr="00384E64">
              <w:rPr>
                <w:rFonts w:ascii="Arial" w:hAnsi="Arial" w:cs="Arial" w:hint="eastAsia"/>
                <w:szCs w:val="24"/>
              </w:rPr>
              <w:t>的孕生能力</w:t>
            </w:r>
            <w:proofErr w:type="gramEnd"/>
            <w:r w:rsidRPr="00384E64">
              <w:rPr>
                <w:rFonts w:ascii="Arial" w:hAnsi="Arial" w:cs="Arial" w:hint="eastAsia"/>
                <w:szCs w:val="24"/>
              </w:rPr>
              <w:t>。你有沒有感受到米羅對家鄉土地那份熱愛呢？</w:t>
            </w:r>
            <w:r w:rsidRPr="00384E64">
              <w:rPr>
                <w:rFonts w:ascii="Arial" w:hAnsi="Arial" w:cs="Arial" w:hint="eastAsia"/>
                <w:szCs w:val="24"/>
              </w:rPr>
              <w:t xml:space="preserve"> </w:t>
            </w:r>
          </w:p>
        </w:tc>
      </w:tr>
      <w:tr w:rsidR="00CD0E74" w:rsidRPr="00384E64" w:rsidTr="00EF33F3">
        <w:tc>
          <w:tcPr>
            <w:tcW w:w="568" w:type="dxa"/>
            <w:tcBorders>
              <w:bottom w:val="single" w:sz="4" w:space="0" w:color="000000"/>
            </w:tcBorders>
            <w:shd w:val="clear" w:color="auto" w:fill="FFFFFF"/>
          </w:tcPr>
          <w:p w:rsidR="00CD0E74" w:rsidRPr="00384E64" w:rsidRDefault="00CD0E74" w:rsidP="002A42F6">
            <w:pPr>
              <w:rPr>
                <w:rFonts w:cs="Calibri"/>
                <w:color w:val="000000"/>
                <w:szCs w:val="24"/>
              </w:rPr>
            </w:pPr>
            <w:r w:rsidRPr="00384E64">
              <w:rPr>
                <w:rFonts w:cs="Calibri" w:hint="eastAsia"/>
                <w:color w:val="000000"/>
                <w:szCs w:val="24"/>
              </w:rPr>
              <w:t>2</w:t>
            </w:r>
          </w:p>
          <w:p w:rsidR="00CD0E74" w:rsidRPr="00384E64" w:rsidRDefault="00CD0E74" w:rsidP="002A42F6">
            <w:pPr>
              <w:rPr>
                <w:rFonts w:cs="Calibri"/>
                <w:color w:val="000000"/>
                <w:szCs w:val="24"/>
              </w:rPr>
            </w:pPr>
          </w:p>
        </w:tc>
        <w:tc>
          <w:tcPr>
            <w:tcW w:w="2410" w:type="dxa"/>
            <w:tcBorders>
              <w:bottom w:val="single" w:sz="4" w:space="0" w:color="000000"/>
            </w:tcBorders>
            <w:shd w:val="clear" w:color="auto" w:fill="FFFFFF"/>
          </w:tcPr>
          <w:p w:rsidR="00CD0E74" w:rsidRPr="004C6440" w:rsidRDefault="00CD0E74" w:rsidP="004C6440">
            <w:pPr>
              <w:rPr>
                <w:rFonts w:ascii="Arial" w:hAnsi="Arial" w:cs="Arial"/>
                <w:i/>
                <w:szCs w:val="24"/>
              </w:rPr>
            </w:pPr>
            <w:r w:rsidRPr="004C6440">
              <w:rPr>
                <w:rFonts w:ascii="Arial" w:hAnsi="Arial" w:cs="Arial"/>
                <w:szCs w:val="24"/>
              </w:rPr>
              <w:t>《耕地》</w:t>
            </w:r>
            <w:r w:rsidRPr="004C6440">
              <w:rPr>
                <w:rFonts w:ascii="Arial" w:hAnsi="Arial" w:cs="Arial"/>
                <w:i/>
                <w:szCs w:val="24"/>
              </w:rPr>
              <w:t xml:space="preserve">The tilled field </w:t>
            </w:r>
          </w:p>
          <w:p w:rsidR="00CD0E74" w:rsidRPr="004C6440" w:rsidRDefault="00CD0E74" w:rsidP="004C6440">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CD0E74" w:rsidRPr="004C6440" w:rsidRDefault="00CD0E74" w:rsidP="004C6440">
            <w:pPr>
              <w:rPr>
                <w:rFonts w:ascii="Arial" w:hAnsi="Arial" w:cs="Arial"/>
                <w:szCs w:val="24"/>
              </w:rPr>
            </w:pPr>
            <w:r w:rsidRPr="004C6440">
              <w:rPr>
                <w:rFonts w:ascii="Arial" w:hAnsi="Arial" w:cs="Arial"/>
                <w:szCs w:val="24"/>
              </w:rPr>
              <w:t xml:space="preserve">1923-4, </w:t>
            </w:r>
            <w:r w:rsidRPr="004C6440">
              <w:rPr>
                <w:rFonts w:ascii="Arial" w:hAnsi="Arial" w:cs="Arial"/>
                <w:szCs w:val="24"/>
              </w:rPr>
              <w:t>油彩畫布</w:t>
            </w:r>
            <w:r w:rsidRPr="004C6440">
              <w:rPr>
                <w:rFonts w:ascii="Arial" w:hAnsi="Arial" w:cs="Arial"/>
                <w:szCs w:val="24"/>
              </w:rPr>
              <w:t>, 66 x 92.7 cm</w:t>
            </w:r>
          </w:p>
          <w:p w:rsidR="00CD0E74" w:rsidRPr="004C6440" w:rsidRDefault="00CD0E74" w:rsidP="004C6440">
            <w:pPr>
              <w:rPr>
                <w:rFonts w:ascii="Arial" w:hAnsi="Arial" w:cs="Arial"/>
                <w:szCs w:val="24"/>
              </w:rPr>
            </w:pPr>
            <w:r w:rsidRPr="004C6440">
              <w:rPr>
                <w:rFonts w:ascii="Arial" w:hAnsi="Arial" w:cs="Arial"/>
                <w:szCs w:val="24"/>
              </w:rPr>
              <w:t>Collection Solomon R. Guggenheim Museum, New York</w:t>
            </w:r>
          </w:p>
        </w:tc>
        <w:tc>
          <w:tcPr>
            <w:tcW w:w="1984" w:type="dxa"/>
            <w:tcBorders>
              <w:bottom w:val="single" w:sz="4" w:space="0" w:color="000000"/>
            </w:tcBorders>
            <w:shd w:val="clear" w:color="auto" w:fill="FFFFFF"/>
          </w:tcPr>
          <w:p w:rsidR="00CD0E74" w:rsidRPr="00384E64" w:rsidRDefault="00CD0E74" w:rsidP="001224D5">
            <w:pPr>
              <w:rPr>
                <w:rFonts w:cs="Calibri"/>
                <w:szCs w:val="24"/>
              </w:rPr>
            </w:pPr>
            <w:r w:rsidRPr="00384E64">
              <w:rPr>
                <w:rFonts w:ascii="Arial" w:hAnsi="Arial" w:cs="Arial" w:hint="eastAsia"/>
                <w:szCs w:val="24"/>
              </w:rPr>
              <w:t>米羅受到了超現實主義影響畫了這幅畫，和《農莊》比較看看，這幅同樣表現農村風景，裡面的樹和小動物看起來有什麼不同？</w:t>
            </w:r>
            <w:r w:rsidR="003832E6" w:rsidRPr="00384E64">
              <w:rPr>
                <w:rFonts w:ascii="Arial" w:hAnsi="Arial" w:cs="Arial"/>
                <w:szCs w:val="24"/>
              </w:rPr>
              <w:t xml:space="preserve"> </w:t>
            </w:r>
          </w:p>
          <w:p w:rsidR="00CD0E74" w:rsidRPr="00384E64" w:rsidRDefault="00CD0E74" w:rsidP="001224D5">
            <w:pPr>
              <w:rPr>
                <w:rFonts w:cs="Calibri"/>
                <w:b/>
                <w:szCs w:val="24"/>
              </w:rPr>
            </w:pPr>
          </w:p>
        </w:tc>
        <w:tc>
          <w:tcPr>
            <w:tcW w:w="10490" w:type="dxa"/>
            <w:tcBorders>
              <w:bottom w:val="single" w:sz="4" w:space="0" w:color="000000"/>
            </w:tcBorders>
            <w:shd w:val="clear" w:color="auto" w:fill="FFFFFF"/>
          </w:tcPr>
          <w:p w:rsidR="00CD0E74" w:rsidRPr="00384E64" w:rsidRDefault="00CD0E74" w:rsidP="006F0F84">
            <w:pPr>
              <w:rPr>
                <w:rFonts w:ascii="Arial" w:hAnsi="Arial" w:cs="Arial"/>
                <w:szCs w:val="24"/>
              </w:rPr>
            </w:pPr>
            <w:r w:rsidRPr="00384E64">
              <w:rPr>
                <w:rFonts w:ascii="Arial" w:hAnsi="Arial" w:cs="Arial" w:hint="eastAsia"/>
                <w:szCs w:val="24"/>
              </w:rPr>
              <w:t>這張作品看起來好夢幻啊，裡面所有的景物，都顯得格外生動！米羅在巴黎受到了超現實主義的影響，認為真正的現實是意識與潛意識的結合，而不是只描繪眼睛所看到的事物，於是米羅尋找內心深處的潛意識想法，嘗試了這種新的創作方式。</w:t>
            </w:r>
          </w:p>
          <w:p w:rsidR="00CD0E74" w:rsidRPr="00384E64" w:rsidRDefault="00CD0E74" w:rsidP="006F0F84">
            <w:pPr>
              <w:rPr>
                <w:rFonts w:ascii="Arial" w:hAnsi="Arial" w:cs="Arial"/>
                <w:szCs w:val="24"/>
              </w:rPr>
            </w:pPr>
          </w:p>
          <w:p w:rsidR="00CD0E74" w:rsidRPr="00384E64" w:rsidRDefault="00CD0E74" w:rsidP="006F0F84">
            <w:pPr>
              <w:rPr>
                <w:rFonts w:ascii="Arial" w:hAnsi="Arial" w:cs="Arial"/>
                <w:szCs w:val="24"/>
              </w:rPr>
            </w:pPr>
            <w:r w:rsidRPr="00384E64">
              <w:rPr>
                <w:rFonts w:ascii="Arial" w:hAnsi="Arial" w:cs="Arial" w:hint="eastAsia"/>
                <w:szCs w:val="24"/>
              </w:rPr>
              <w:t>和《農莊》那幅作品一樣，這幅畫也在描繪田園風光，兩幅作品都用一條地平線分隔天與地，而且都在表現陽光普照的感覺，但這幅《耕地》著重於光線和熱度的表現，使用了溫暖的黃色調，畫面</w:t>
            </w:r>
            <w:proofErr w:type="gramStart"/>
            <w:r w:rsidRPr="00384E64">
              <w:rPr>
                <w:rFonts w:ascii="Arial" w:hAnsi="Arial" w:cs="Arial" w:hint="eastAsia"/>
                <w:szCs w:val="24"/>
              </w:rPr>
              <w:t>右端則斜</w:t>
            </w:r>
            <w:proofErr w:type="gramEnd"/>
            <w:r w:rsidRPr="00384E64">
              <w:rPr>
                <w:rFonts w:ascii="Arial" w:hAnsi="Arial" w:cs="Arial" w:hint="eastAsia"/>
                <w:szCs w:val="24"/>
              </w:rPr>
              <w:t>切出一塊暗色調的夜晚。處於日夜交界的這棵大樹，竟然長出眼睛和耳朵，好像變成了一個有生命的人物；米羅把小動物們都變成</w:t>
            </w:r>
            <w:proofErr w:type="gramStart"/>
            <w:r w:rsidRPr="00384E64">
              <w:rPr>
                <w:rFonts w:ascii="Arial" w:hAnsi="Arial" w:cs="Arial" w:hint="eastAsia"/>
                <w:szCs w:val="24"/>
              </w:rPr>
              <w:t>童話式的風格</w:t>
            </w:r>
            <w:proofErr w:type="gramEnd"/>
            <w:r w:rsidRPr="00384E64">
              <w:rPr>
                <w:rFonts w:ascii="Arial" w:hAnsi="Arial" w:cs="Arial" w:hint="eastAsia"/>
                <w:szCs w:val="24"/>
              </w:rPr>
              <w:t>，你瞧！</w:t>
            </w:r>
            <w:proofErr w:type="gramStart"/>
            <w:r w:rsidRPr="00384E64">
              <w:rPr>
                <w:rFonts w:ascii="Arial" w:hAnsi="Arial" w:cs="Arial" w:hint="eastAsia"/>
                <w:szCs w:val="24"/>
              </w:rPr>
              <w:t>牠</w:t>
            </w:r>
            <w:proofErr w:type="gramEnd"/>
            <w:r w:rsidRPr="00384E64">
              <w:rPr>
                <w:rFonts w:ascii="Arial" w:hAnsi="Arial" w:cs="Arial" w:hint="eastAsia"/>
                <w:szCs w:val="24"/>
              </w:rPr>
              <w:t>們是不是彼此正在對話呢？</w:t>
            </w:r>
          </w:p>
          <w:p w:rsidR="00CD0E74" w:rsidRPr="00384E64" w:rsidRDefault="00CD0E74" w:rsidP="006F0F84">
            <w:pPr>
              <w:rPr>
                <w:rFonts w:ascii="Arial" w:hAnsi="Arial" w:cs="Arial"/>
                <w:szCs w:val="24"/>
              </w:rPr>
            </w:pPr>
          </w:p>
          <w:p w:rsidR="00CD0E74" w:rsidRPr="00384E64" w:rsidRDefault="00CD0E74" w:rsidP="001A29B1">
            <w:pPr>
              <w:rPr>
                <w:rFonts w:ascii="Arial" w:hAnsi="Arial" w:cs="Arial"/>
                <w:szCs w:val="24"/>
              </w:rPr>
            </w:pPr>
            <w:r w:rsidRPr="00384E64">
              <w:rPr>
                <w:rFonts w:ascii="Arial" w:hAnsi="Arial" w:cs="Arial" w:hint="eastAsia"/>
                <w:szCs w:val="24"/>
              </w:rPr>
              <w:t>米羅也開始用事物的部分特徵來代表整體，例如畫中左邊</w:t>
            </w:r>
            <w:proofErr w:type="gramStart"/>
            <w:r w:rsidRPr="00384E64">
              <w:rPr>
                <w:rFonts w:ascii="Arial" w:hAnsi="Arial" w:cs="Arial" w:hint="eastAsia"/>
                <w:szCs w:val="24"/>
              </w:rPr>
              <w:t>那棵扭動</w:t>
            </w:r>
            <w:proofErr w:type="gramEnd"/>
            <w:r w:rsidRPr="00384E64">
              <w:rPr>
                <w:rFonts w:ascii="Arial" w:hAnsi="Arial" w:cs="Arial" w:hint="eastAsia"/>
                <w:szCs w:val="24"/>
              </w:rPr>
              <w:t>枝幹的黑色大樹，加上一片飄動的葉子，和一顆無花果，就足以讓我們認出它是一棵無花果樹，這棵樹看起來也像是會動的生物，上面還掛了三種旗子：加泰隆尼亞、西班牙和法國國旗，代表著米羅當時對自己成長和身處之地的認同。左下方一排排波浪狀的造形，就是這幅畫的主題《耕地》，真是有趣！</w:t>
            </w:r>
          </w:p>
        </w:tc>
      </w:tr>
      <w:tr w:rsidR="00CD0E74" w:rsidRPr="00384E64" w:rsidTr="00EF33F3">
        <w:trPr>
          <w:trHeight w:val="1266"/>
        </w:trPr>
        <w:tc>
          <w:tcPr>
            <w:tcW w:w="568" w:type="dxa"/>
            <w:tcBorders>
              <w:bottom w:val="single" w:sz="4" w:space="0" w:color="000000"/>
            </w:tcBorders>
            <w:shd w:val="clear" w:color="auto" w:fill="FFFFFF"/>
          </w:tcPr>
          <w:p w:rsidR="00CD0E74" w:rsidRPr="00384E64" w:rsidRDefault="00CD0E74" w:rsidP="002A42F6">
            <w:pPr>
              <w:rPr>
                <w:rFonts w:cs="Calibri"/>
                <w:color w:val="000000"/>
                <w:szCs w:val="24"/>
              </w:rPr>
            </w:pPr>
            <w:r w:rsidRPr="00384E64">
              <w:rPr>
                <w:rFonts w:cs="Calibri" w:hint="eastAsia"/>
                <w:color w:val="000000"/>
                <w:szCs w:val="24"/>
              </w:rPr>
              <w:lastRenderedPageBreak/>
              <w:t>3</w:t>
            </w:r>
          </w:p>
          <w:p w:rsidR="00CD0E74" w:rsidRPr="00384E64" w:rsidRDefault="00CD0E74" w:rsidP="002A42F6">
            <w:pPr>
              <w:rPr>
                <w:rFonts w:cs="Calibri"/>
                <w:color w:val="000000"/>
                <w:szCs w:val="24"/>
              </w:rPr>
            </w:pPr>
          </w:p>
        </w:tc>
        <w:tc>
          <w:tcPr>
            <w:tcW w:w="2410" w:type="dxa"/>
            <w:tcBorders>
              <w:bottom w:val="single" w:sz="4" w:space="0" w:color="000000"/>
            </w:tcBorders>
            <w:shd w:val="clear" w:color="auto" w:fill="FFFFFF"/>
          </w:tcPr>
          <w:p w:rsidR="00CD0E74" w:rsidRPr="004C6440" w:rsidRDefault="00CD0E74" w:rsidP="004C6440">
            <w:pPr>
              <w:rPr>
                <w:rFonts w:ascii="Arial" w:hAnsi="Arial" w:cs="Arial"/>
                <w:i/>
                <w:szCs w:val="24"/>
              </w:rPr>
            </w:pPr>
            <w:r w:rsidRPr="004C6440">
              <w:rPr>
                <w:rFonts w:ascii="Arial" w:hAnsi="Arial" w:cs="Arial"/>
                <w:szCs w:val="24"/>
              </w:rPr>
              <w:t>《加泰隆尼亞風景（獵人）》</w:t>
            </w:r>
            <w:r w:rsidRPr="004C6440">
              <w:rPr>
                <w:rFonts w:ascii="Arial" w:hAnsi="Arial" w:cs="Arial"/>
                <w:i/>
                <w:szCs w:val="24"/>
              </w:rPr>
              <w:t>Catalan landscape (The hunter)</w:t>
            </w:r>
          </w:p>
          <w:p w:rsidR="00CD0E74" w:rsidRPr="004C6440" w:rsidRDefault="00CD0E74" w:rsidP="004C6440">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CD0E74" w:rsidRPr="004C6440" w:rsidRDefault="00CD0E74" w:rsidP="004C6440">
            <w:pPr>
              <w:rPr>
                <w:rFonts w:ascii="Arial" w:hAnsi="Arial" w:cs="Arial"/>
                <w:szCs w:val="24"/>
              </w:rPr>
            </w:pPr>
            <w:r w:rsidRPr="004C6440">
              <w:rPr>
                <w:rFonts w:ascii="Arial" w:hAnsi="Arial" w:cs="Arial"/>
                <w:szCs w:val="24"/>
              </w:rPr>
              <w:t xml:space="preserve">1923-4, </w:t>
            </w:r>
            <w:r w:rsidRPr="004C6440">
              <w:rPr>
                <w:rFonts w:ascii="Arial" w:hAnsi="Arial" w:cs="Arial"/>
                <w:szCs w:val="24"/>
              </w:rPr>
              <w:t>油彩畫布</w:t>
            </w:r>
            <w:r w:rsidRPr="004C6440">
              <w:rPr>
                <w:rFonts w:ascii="Arial" w:hAnsi="Arial" w:cs="Arial"/>
                <w:szCs w:val="24"/>
              </w:rPr>
              <w:t>, 64.8 x 100.3cm</w:t>
            </w:r>
          </w:p>
          <w:p w:rsidR="00CD0E74" w:rsidRPr="004C6440" w:rsidRDefault="00CD0E74" w:rsidP="004C6440">
            <w:pPr>
              <w:rPr>
                <w:rFonts w:ascii="Arial" w:hAnsi="Arial" w:cs="Arial"/>
                <w:szCs w:val="24"/>
              </w:rPr>
            </w:pPr>
            <w:r w:rsidRPr="004C6440">
              <w:rPr>
                <w:rFonts w:ascii="Arial" w:hAnsi="Arial" w:cs="Arial"/>
                <w:szCs w:val="24"/>
              </w:rPr>
              <w:t xml:space="preserve"> Collection Museum of Modern Art, New York</w:t>
            </w:r>
          </w:p>
        </w:tc>
        <w:tc>
          <w:tcPr>
            <w:tcW w:w="1984" w:type="dxa"/>
            <w:tcBorders>
              <w:bottom w:val="single" w:sz="4" w:space="0" w:color="000000"/>
            </w:tcBorders>
            <w:shd w:val="clear" w:color="auto" w:fill="FFFFFF"/>
          </w:tcPr>
          <w:p w:rsidR="00CD0E74" w:rsidRPr="00384E64" w:rsidRDefault="00CD0E74" w:rsidP="001224D5">
            <w:pPr>
              <w:rPr>
                <w:rFonts w:ascii="Arial" w:hAnsi="Arial" w:cs="Arial"/>
                <w:szCs w:val="24"/>
              </w:rPr>
            </w:pPr>
            <w:r w:rsidRPr="00384E64">
              <w:rPr>
                <w:rFonts w:ascii="Arial" w:hAnsi="Arial" w:cs="Arial" w:hint="eastAsia"/>
                <w:szCs w:val="24"/>
              </w:rPr>
              <w:t>這幅作品裡有樹、動物、人，還有米羅喜愛的大自然風景，和《耕地》及《農莊》比比看，同樣的事物米羅的表現方法有何改變？</w:t>
            </w:r>
            <w:r w:rsidRPr="00384E64">
              <w:rPr>
                <w:rFonts w:ascii="Arial" w:hAnsi="Arial" w:cs="Arial"/>
                <w:szCs w:val="24"/>
              </w:rPr>
              <w:t xml:space="preserve"> </w:t>
            </w:r>
          </w:p>
          <w:p w:rsidR="00CD0E74" w:rsidRPr="00384E64" w:rsidRDefault="00CD0E74" w:rsidP="001224D5">
            <w:pPr>
              <w:rPr>
                <w:rFonts w:cs="Calibri"/>
                <w:szCs w:val="24"/>
              </w:rPr>
            </w:pPr>
          </w:p>
        </w:tc>
        <w:tc>
          <w:tcPr>
            <w:tcW w:w="10490" w:type="dxa"/>
            <w:tcBorders>
              <w:bottom w:val="single" w:sz="4" w:space="0" w:color="000000"/>
            </w:tcBorders>
            <w:shd w:val="clear" w:color="auto" w:fill="FFFFFF"/>
          </w:tcPr>
          <w:p w:rsidR="00CD0E74" w:rsidRPr="00384E64" w:rsidRDefault="00CD0E74" w:rsidP="00974D4D">
            <w:pPr>
              <w:rPr>
                <w:rFonts w:ascii="Arial" w:hAnsi="Arial" w:cs="Arial"/>
                <w:szCs w:val="24"/>
              </w:rPr>
            </w:pPr>
            <w:r w:rsidRPr="00384E64">
              <w:rPr>
                <w:rFonts w:ascii="Arial" w:hAnsi="Arial" w:cs="Arial" w:hint="eastAsia"/>
                <w:szCs w:val="24"/>
              </w:rPr>
              <w:t>米羅在作品中把天、地之間的各種事物，轉化成許多奇奇怪怪的幽默圖案。這是米羅第一幅將形象簡化為符號的畫作，你看得出來他畫的是什麼嗎？</w:t>
            </w:r>
          </w:p>
          <w:p w:rsidR="00CD0E74" w:rsidRPr="00384E64" w:rsidRDefault="00CD0E74" w:rsidP="00974D4D">
            <w:pPr>
              <w:rPr>
                <w:rFonts w:ascii="Arial" w:hAnsi="Arial" w:cs="Arial"/>
                <w:szCs w:val="24"/>
              </w:rPr>
            </w:pPr>
          </w:p>
          <w:p w:rsidR="00CD0E74" w:rsidRPr="00384E64" w:rsidRDefault="00CD0E74" w:rsidP="00F74AD7">
            <w:pPr>
              <w:rPr>
                <w:rFonts w:ascii="Arial" w:hAnsi="Arial" w:cs="Arial"/>
                <w:szCs w:val="24"/>
              </w:rPr>
            </w:pPr>
            <w:r w:rsidRPr="00384E64">
              <w:rPr>
                <w:rFonts w:ascii="Arial" w:hAnsi="Arial" w:cs="Arial" w:hint="eastAsia"/>
                <w:szCs w:val="24"/>
              </w:rPr>
              <w:t>米羅用橘黃色調暗示強烈的陽光，用線條和圓形、三角形、圓錐等幾何形狀來代表事物；對照《耕地》那幅畫，畫面右邊再次出現了故鄉</w:t>
            </w:r>
            <w:proofErr w:type="gramStart"/>
            <w:r w:rsidRPr="00384E64">
              <w:rPr>
                <w:rFonts w:ascii="Arial" w:hAnsi="Arial" w:cs="Arial" w:hint="eastAsia"/>
                <w:szCs w:val="24"/>
              </w:rPr>
              <w:t>的角豆樹</w:t>
            </w:r>
            <w:proofErr w:type="gramEnd"/>
            <w:r w:rsidRPr="00384E64">
              <w:rPr>
                <w:rFonts w:ascii="Arial" w:hAnsi="Arial" w:cs="Arial" w:hint="eastAsia"/>
                <w:szCs w:val="24"/>
              </w:rPr>
              <w:t>，這裡大樹被簡化成一個大大的圓形，從圓心伸出了一條線和一片葉子，寄託著米羅對家鄉的思念；這棵樹上也有一顆大眼睛，好像上帝的眼睛在看著這片大地。畫中左邊是一位抽著</w:t>
            </w:r>
            <w:proofErr w:type="gramStart"/>
            <w:r w:rsidRPr="00384E64">
              <w:rPr>
                <w:rFonts w:ascii="Arial" w:hAnsi="Arial" w:cs="Arial" w:hint="eastAsia"/>
                <w:szCs w:val="24"/>
              </w:rPr>
              <w:t>菸</w:t>
            </w:r>
            <w:proofErr w:type="gramEnd"/>
            <w:r w:rsidRPr="00384E64">
              <w:rPr>
                <w:rFonts w:ascii="Arial" w:hAnsi="Arial" w:cs="Arial" w:hint="eastAsia"/>
                <w:szCs w:val="24"/>
              </w:rPr>
              <w:t>斗的獵人，他左手拿槍、右手抓著兔子，熱情的心臟正在跳動著，好像很開心抓到獵物了。畫中還有好多波浪狀的形體，像是太陽波浪狀的光芒、火苗、海浪</w:t>
            </w:r>
            <w:r w:rsidRPr="00384E64">
              <w:rPr>
                <w:rFonts w:ascii="新細明體" w:hAnsi="新細明體" w:cs="Arial" w:hint="eastAsia"/>
                <w:szCs w:val="24"/>
              </w:rPr>
              <w:t>、</w:t>
            </w:r>
            <w:r w:rsidRPr="00384E64">
              <w:rPr>
                <w:rFonts w:ascii="Arial" w:hAnsi="Arial" w:cs="Arial" w:hint="eastAsia"/>
                <w:szCs w:val="24"/>
              </w:rPr>
              <w:t>獵人的手臂</w:t>
            </w:r>
            <w:r w:rsidRPr="00384E64">
              <w:rPr>
                <w:rFonts w:ascii="新細明體" w:hAnsi="新細明體" w:cs="Arial" w:hint="eastAsia"/>
                <w:szCs w:val="24"/>
              </w:rPr>
              <w:t>、</w:t>
            </w:r>
            <w:r w:rsidRPr="00384E64">
              <w:rPr>
                <w:rFonts w:ascii="Arial" w:hAnsi="Arial" w:cs="Arial" w:hint="eastAsia"/>
                <w:szCs w:val="24"/>
              </w:rPr>
              <w:t>下方這隻魚的舌頭</w:t>
            </w:r>
            <w:r w:rsidRPr="00384E64">
              <w:rPr>
                <w:rFonts w:ascii="新細明體" w:hAnsi="新細明體" w:cs="Arial" w:hint="eastAsia"/>
                <w:szCs w:val="24"/>
              </w:rPr>
              <w:t>、</w:t>
            </w:r>
            <w:r w:rsidRPr="00384E64">
              <w:rPr>
                <w:rFonts w:ascii="Arial" w:hAnsi="Arial" w:cs="Arial" w:hint="eastAsia"/>
                <w:szCs w:val="24"/>
              </w:rPr>
              <w:t>鬍鬚和內臟都看起來很有</w:t>
            </w:r>
            <w:proofErr w:type="gramStart"/>
            <w:r w:rsidRPr="00384E64">
              <w:rPr>
                <w:rFonts w:ascii="Arial" w:hAnsi="Arial" w:cs="Arial" w:hint="eastAsia"/>
                <w:szCs w:val="24"/>
              </w:rPr>
              <w:t>活躍的</w:t>
            </w:r>
            <w:proofErr w:type="gramEnd"/>
            <w:r w:rsidRPr="00384E64">
              <w:rPr>
                <w:rFonts w:ascii="Arial" w:hAnsi="Arial" w:cs="Arial" w:hint="eastAsia"/>
                <w:szCs w:val="24"/>
              </w:rPr>
              <w:t>動感，讓人覺得充滿了活力！為了讓暗示更加的</w:t>
            </w:r>
            <w:proofErr w:type="gramStart"/>
            <w:r w:rsidRPr="00384E64">
              <w:rPr>
                <w:rFonts w:ascii="Arial" w:hAnsi="Arial" w:cs="Arial" w:hint="eastAsia"/>
                <w:szCs w:val="24"/>
              </w:rPr>
              <w:t>清楚，</w:t>
            </w:r>
            <w:proofErr w:type="gramEnd"/>
            <w:r w:rsidRPr="00384E64">
              <w:rPr>
                <w:rFonts w:ascii="Arial" w:hAnsi="Arial" w:cs="Arial" w:hint="eastAsia"/>
                <w:szCs w:val="24"/>
              </w:rPr>
              <w:t>米羅還加進了文字，右下角的「</w:t>
            </w:r>
            <w:proofErr w:type="spellStart"/>
            <w:r w:rsidRPr="00384E64">
              <w:rPr>
                <w:rFonts w:ascii="Arial" w:hAnsi="Arial" w:cs="Arial" w:hint="eastAsia"/>
                <w:szCs w:val="24"/>
              </w:rPr>
              <w:t>Sard</w:t>
            </w:r>
            <w:proofErr w:type="spellEnd"/>
            <w:r w:rsidRPr="00384E64">
              <w:rPr>
                <w:rFonts w:ascii="Arial" w:hAnsi="Arial" w:cs="Arial" w:hint="eastAsia"/>
                <w:szCs w:val="24"/>
              </w:rPr>
              <w:t>」告訴我們這是一隻沙丁魚。</w:t>
            </w:r>
          </w:p>
          <w:p w:rsidR="00CD0E74" w:rsidRPr="00384E64" w:rsidRDefault="00CD0E74" w:rsidP="001A29B1">
            <w:pPr>
              <w:rPr>
                <w:rFonts w:ascii="Arial" w:hAnsi="Arial" w:cs="Arial"/>
                <w:szCs w:val="24"/>
              </w:rPr>
            </w:pPr>
            <w:r w:rsidRPr="00384E64">
              <w:rPr>
                <w:rFonts w:ascii="Arial" w:hAnsi="Arial" w:cs="Arial" w:hint="eastAsia"/>
                <w:szCs w:val="24"/>
              </w:rPr>
              <w:t>太陽看起來像蛋的形狀，傳達了孕育萬物的訊息；這裡也出現了糞便，它具有肥沃土地的功能，象徵大地</w:t>
            </w:r>
            <w:proofErr w:type="gramStart"/>
            <w:r w:rsidRPr="00384E64">
              <w:rPr>
                <w:rFonts w:ascii="Arial" w:hAnsi="Arial" w:cs="Arial" w:hint="eastAsia"/>
                <w:szCs w:val="24"/>
              </w:rPr>
              <w:t>的孕生能力</w:t>
            </w:r>
            <w:proofErr w:type="gramEnd"/>
            <w:r w:rsidRPr="00384E64">
              <w:rPr>
                <w:rFonts w:ascii="Arial" w:hAnsi="Arial" w:cs="Arial" w:hint="eastAsia"/>
                <w:szCs w:val="24"/>
              </w:rPr>
              <w:t>！米羅透過許多符號表達生生不息的宇宙圖畫，這幅作品是不是讓你感覺特別有意義呢？</w:t>
            </w:r>
          </w:p>
        </w:tc>
      </w:tr>
      <w:tr w:rsidR="00CD0E74" w:rsidRPr="00384E64" w:rsidTr="00EF33F3">
        <w:tc>
          <w:tcPr>
            <w:tcW w:w="568" w:type="dxa"/>
            <w:tcBorders>
              <w:bottom w:val="single" w:sz="4" w:space="0" w:color="000000"/>
            </w:tcBorders>
            <w:shd w:val="clear" w:color="auto" w:fill="FFFFFF"/>
          </w:tcPr>
          <w:p w:rsidR="00CD0E74" w:rsidRPr="00384E64" w:rsidRDefault="00CD0E74" w:rsidP="002A42F6">
            <w:pPr>
              <w:rPr>
                <w:rFonts w:cs="Calibri"/>
                <w:color w:val="000000"/>
                <w:szCs w:val="24"/>
              </w:rPr>
            </w:pPr>
            <w:r w:rsidRPr="00384E64">
              <w:rPr>
                <w:rFonts w:cs="Calibri" w:hint="eastAsia"/>
                <w:color w:val="000000"/>
                <w:szCs w:val="24"/>
              </w:rPr>
              <w:t>4</w:t>
            </w:r>
          </w:p>
        </w:tc>
        <w:tc>
          <w:tcPr>
            <w:tcW w:w="2410" w:type="dxa"/>
            <w:tcBorders>
              <w:bottom w:val="single" w:sz="4" w:space="0" w:color="000000"/>
            </w:tcBorders>
            <w:shd w:val="clear" w:color="auto" w:fill="FFFFFF"/>
          </w:tcPr>
          <w:p w:rsidR="00CD0E74" w:rsidRPr="004C6440" w:rsidRDefault="00CD0E74" w:rsidP="004C6440">
            <w:pPr>
              <w:rPr>
                <w:rFonts w:ascii="Arial" w:hAnsi="Arial" w:cs="Arial"/>
                <w:szCs w:val="24"/>
              </w:rPr>
            </w:pPr>
            <w:proofErr w:type="gramStart"/>
            <w:r w:rsidRPr="004C6440">
              <w:rPr>
                <w:rFonts w:ascii="Arial" w:hAnsi="Arial" w:cs="Arial"/>
                <w:szCs w:val="24"/>
              </w:rPr>
              <w:t>《</w:t>
            </w:r>
            <w:proofErr w:type="gramEnd"/>
            <w:r w:rsidRPr="004C6440">
              <w:rPr>
                <w:rFonts w:ascii="Arial" w:hAnsi="Arial" w:cs="Arial"/>
                <w:szCs w:val="24"/>
              </w:rPr>
              <w:t>星座系列：密碼與愛上女人的星座</w:t>
            </w:r>
            <w:proofErr w:type="gramStart"/>
            <w:r w:rsidRPr="004C6440">
              <w:rPr>
                <w:rFonts w:ascii="Arial" w:hAnsi="Arial" w:cs="Arial"/>
                <w:szCs w:val="24"/>
              </w:rPr>
              <w:t>》</w:t>
            </w:r>
            <w:proofErr w:type="gramEnd"/>
            <w:r w:rsidRPr="004C6440">
              <w:rPr>
                <w:rFonts w:ascii="Arial" w:hAnsi="Arial" w:cs="Arial"/>
                <w:i/>
                <w:szCs w:val="24"/>
              </w:rPr>
              <w:t>Constellation: Ciphers and constellations, in love with a woman</w:t>
            </w:r>
            <w:r w:rsidRPr="004C6440">
              <w:rPr>
                <w:rFonts w:ascii="Arial" w:hAnsi="Arial" w:cs="Arial"/>
                <w:szCs w:val="24"/>
              </w:rPr>
              <w:t xml:space="preserve"> ©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 </w:t>
            </w:r>
          </w:p>
          <w:p w:rsidR="00CD0E74" w:rsidRPr="004C6440" w:rsidRDefault="00CD0E74" w:rsidP="004C6440">
            <w:pPr>
              <w:rPr>
                <w:rFonts w:ascii="Arial" w:hAnsi="Arial" w:cs="Arial"/>
                <w:szCs w:val="24"/>
              </w:rPr>
            </w:pPr>
            <w:r w:rsidRPr="004C6440">
              <w:rPr>
                <w:rFonts w:ascii="Arial" w:hAnsi="Arial" w:cs="Arial"/>
                <w:szCs w:val="24"/>
              </w:rPr>
              <w:t xml:space="preserve">1941, </w:t>
            </w:r>
            <w:r w:rsidRPr="004C6440">
              <w:rPr>
                <w:rFonts w:ascii="Arial" w:hAnsi="Arial" w:cs="Arial"/>
                <w:szCs w:val="24"/>
              </w:rPr>
              <w:t>不透明水彩、松節油、紙</w:t>
            </w:r>
            <w:r w:rsidRPr="004C6440">
              <w:rPr>
                <w:rFonts w:ascii="Arial" w:hAnsi="Arial" w:cs="Arial"/>
                <w:szCs w:val="24"/>
              </w:rPr>
              <w:t>, 46 x 38 cm</w:t>
            </w:r>
          </w:p>
          <w:p w:rsidR="00CD0E74" w:rsidRPr="004C6440" w:rsidRDefault="00CD0E74" w:rsidP="004C6440">
            <w:pPr>
              <w:rPr>
                <w:rFonts w:ascii="Arial" w:hAnsi="Arial" w:cs="Arial"/>
                <w:szCs w:val="24"/>
              </w:rPr>
            </w:pPr>
            <w:r w:rsidRPr="004C6440">
              <w:rPr>
                <w:rFonts w:ascii="Arial" w:hAnsi="Arial" w:cs="Arial"/>
                <w:szCs w:val="24"/>
              </w:rPr>
              <w:t>Collection Art Institute of Chicago, Chicago, IL, USA</w:t>
            </w:r>
          </w:p>
        </w:tc>
        <w:tc>
          <w:tcPr>
            <w:tcW w:w="1984" w:type="dxa"/>
            <w:tcBorders>
              <w:bottom w:val="single" w:sz="4" w:space="0" w:color="000000"/>
            </w:tcBorders>
            <w:shd w:val="clear" w:color="auto" w:fill="FFFFFF"/>
          </w:tcPr>
          <w:p w:rsidR="00CD0E74" w:rsidRPr="00384E64" w:rsidRDefault="00CD0E74" w:rsidP="001224D5">
            <w:pPr>
              <w:rPr>
                <w:szCs w:val="24"/>
              </w:rPr>
            </w:pPr>
            <w:r w:rsidRPr="00384E64">
              <w:rPr>
                <w:rFonts w:hint="eastAsia"/>
                <w:szCs w:val="24"/>
              </w:rPr>
              <w:t>米羅說：「我所謂的女人並不是女人這種生物，而是宇宙！」女人就像孕育一切生命</w:t>
            </w:r>
            <w:r w:rsidRPr="00384E64">
              <w:rPr>
                <w:rFonts w:ascii="Arial" w:hAnsi="Arial" w:cs="Arial" w:hint="eastAsia"/>
                <w:szCs w:val="24"/>
                <w:shd w:val="clear" w:color="auto" w:fill="FFFFFF"/>
              </w:rPr>
              <w:t>的</w:t>
            </w:r>
            <w:r w:rsidRPr="00384E64">
              <w:rPr>
                <w:rFonts w:hint="eastAsia"/>
                <w:szCs w:val="24"/>
              </w:rPr>
              <w:t>母親，猜猜看米羅用什麼符號代表女人</w:t>
            </w:r>
            <w:r w:rsidRPr="00384E64">
              <w:rPr>
                <w:rFonts w:ascii="Arial" w:hAnsi="Arial" w:cs="Arial" w:hint="eastAsia"/>
                <w:szCs w:val="24"/>
              </w:rPr>
              <w:t>？</w:t>
            </w:r>
            <w:r w:rsidRPr="00384E64">
              <w:rPr>
                <w:szCs w:val="24"/>
              </w:rPr>
              <w:t xml:space="preserve"> </w:t>
            </w:r>
          </w:p>
          <w:p w:rsidR="00CD0E74" w:rsidRPr="00384E64" w:rsidRDefault="00CD0E74" w:rsidP="001224D5">
            <w:pPr>
              <w:rPr>
                <w:rFonts w:cs="Calibri"/>
                <w:szCs w:val="24"/>
              </w:rPr>
            </w:pPr>
          </w:p>
        </w:tc>
        <w:tc>
          <w:tcPr>
            <w:tcW w:w="10490" w:type="dxa"/>
            <w:tcBorders>
              <w:bottom w:val="single" w:sz="4" w:space="0" w:color="000000"/>
            </w:tcBorders>
            <w:shd w:val="clear" w:color="auto" w:fill="FFFFFF"/>
          </w:tcPr>
          <w:p w:rsidR="00CD0E74" w:rsidRPr="00384E64" w:rsidRDefault="00CD0E74" w:rsidP="008248C0">
            <w:pPr>
              <w:rPr>
                <w:rFonts w:cs="Calibri"/>
                <w:szCs w:val="24"/>
              </w:rPr>
            </w:pPr>
            <w:r w:rsidRPr="00384E64">
              <w:rPr>
                <w:rFonts w:cs="Calibri" w:hint="eastAsia"/>
                <w:szCs w:val="24"/>
              </w:rPr>
              <w:t>米羅在第二次世界大戰</w:t>
            </w:r>
            <w:proofErr w:type="gramStart"/>
            <w:r w:rsidRPr="00384E64">
              <w:rPr>
                <w:rFonts w:cs="Calibri" w:hint="eastAsia"/>
                <w:szCs w:val="24"/>
              </w:rPr>
              <w:t>期間，</w:t>
            </w:r>
            <w:proofErr w:type="gramEnd"/>
            <w:r w:rsidRPr="00384E64">
              <w:rPr>
                <w:rFonts w:cs="Calibri" w:hint="eastAsia"/>
                <w:szCs w:val="24"/>
              </w:rPr>
              <w:t>逃到法國諾曼第的小鎮瓦朗傑維勒避難。戰爭讓他感到痛苦不安，這段時期他用創作來反應殘酷的現實，表達自己的心情，宇宙、星空和音樂帶給他新的創作靈感。他以不透明水彩創作了</w:t>
            </w:r>
            <w:r w:rsidRPr="00384E64">
              <w:rPr>
                <w:rFonts w:cs="Calibri" w:hint="eastAsia"/>
                <w:szCs w:val="24"/>
              </w:rPr>
              <w:t>23</w:t>
            </w:r>
            <w:r w:rsidRPr="00384E64">
              <w:rPr>
                <w:rFonts w:cs="Calibri" w:hint="eastAsia"/>
                <w:szCs w:val="24"/>
              </w:rPr>
              <w:t>幅《星座》系列畫作，佈滿畫面的圓點象徵天空上大大小小的星球，彷彿星座圖一般用細細的線條彼此相連。他創造出來的許多符號，表現對宇宙的想像：太陽表示光芒、熱情；月亮代表不合理、夜晚和幻想；像音符般的星星，讓米羅</w:t>
            </w:r>
            <w:proofErr w:type="gramStart"/>
            <w:r w:rsidRPr="00384E64">
              <w:rPr>
                <w:rFonts w:cs="Calibri" w:hint="eastAsia"/>
                <w:szCs w:val="24"/>
              </w:rPr>
              <w:t>沉</w:t>
            </w:r>
            <w:proofErr w:type="gramEnd"/>
            <w:r w:rsidRPr="00384E64">
              <w:rPr>
                <w:rFonts w:cs="Calibri" w:hint="eastAsia"/>
                <w:szCs w:val="24"/>
              </w:rPr>
              <w:t>浸在音樂的世界裡。</w:t>
            </w:r>
          </w:p>
          <w:p w:rsidR="00CD0E74" w:rsidRPr="00384E64" w:rsidRDefault="00CD0E74" w:rsidP="002A42F6">
            <w:pPr>
              <w:rPr>
                <w:rFonts w:cs="Calibri"/>
                <w:szCs w:val="24"/>
              </w:rPr>
            </w:pPr>
          </w:p>
          <w:p w:rsidR="00CD0E74" w:rsidRPr="00384E64" w:rsidRDefault="00CD0E74" w:rsidP="001A29B1">
            <w:pPr>
              <w:rPr>
                <w:rFonts w:cs="Calibri"/>
                <w:szCs w:val="24"/>
              </w:rPr>
            </w:pPr>
            <w:r w:rsidRPr="00384E64">
              <w:rPr>
                <w:rFonts w:cs="Calibri" w:hint="eastAsia"/>
                <w:szCs w:val="24"/>
              </w:rPr>
              <w:t>以線條相連的星星，圈出了一個女人的形象。圓圓的頭上，只有一隻綠色的大眼睛，另一隻眼睛跑到肩膀上，長長的脖子連結著身體，兩隻黑色的手臂高舉，表現出投降或抗拒的姿勢，尖尖的胸部，</w:t>
            </w:r>
            <w:proofErr w:type="gramStart"/>
            <w:r w:rsidRPr="00384E64">
              <w:rPr>
                <w:rFonts w:cs="Calibri" w:hint="eastAsia"/>
                <w:szCs w:val="24"/>
              </w:rPr>
              <w:t>半紅半黑</w:t>
            </w:r>
            <w:proofErr w:type="gramEnd"/>
            <w:r w:rsidRPr="00384E64">
              <w:rPr>
                <w:rFonts w:cs="Calibri" w:hint="eastAsia"/>
                <w:szCs w:val="24"/>
              </w:rPr>
              <w:t>的梭子狀生殖器官讓我們知道這是一個女人。米羅說：「我所謂的女人並不是女人這種生物，而是宇宙！」對他來說，</w:t>
            </w:r>
            <w:r w:rsidRPr="00384E64">
              <w:rPr>
                <w:rFonts w:cs="Calibri"/>
                <w:szCs w:val="24"/>
              </w:rPr>
              <w:t>女人</w:t>
            </w:r>
            <w:r w:rsidRPr="00384E64">
              <w:rPr>
                <w:rFonts w:cs="Calibri" w:hint="eastAsia"/>
                <w:szCs w:val="24"/>
              </w:rPr>
              <w:t>是孕育生命</w:t>
            </w:r>
            <w:r w:rsidRPr="00384E64">
              <w:rPr>
                <w:rFonts w:cs="Calibri"/>
                <w:szCs w:val="24"/>
              </w:rPr>
              <w:t>的</w:t>
            </w:r>
            <w:r w:rsidRPr="00384E64">
              <w:rPr>
                <w:rFonts w:cs="Calibri" w:hint="eastAsia"/>
                <w:szCs w:val="24"/>
              </w:rPr>
              <w:t>大地之母。右下角還有象徵梯子的符號，表現渴望逃離戰爭的想法，米羅在</w:t>
            </w:r>
            <w:proofErr w:type="gramStart"/>
            <w:r w:rsidRPr="00384E64">
              <w:rPr>
                <w:rFonts w:cs="Calibri" w:hint="eastAsia"/>
                <w:szCs w:val="24"/>
              </w:rPr>
              <w:t>宇宙創生的</w:t>
            </w:r>
            <w:proofErr w:type="gramEnd"/>
            <w:r w:rsidRPr="00384E64">
              <w:rPr>
                <w:rFonts w:cs="Calibri" w:hint="eastAsia"/>
                <w:szCs w:val="24"/>
              </w:rPr>
              <w:t>想像中，躲避戰爭這個可怕的現實。</w:t>
            </w:r>
          </w:p>
        </w:tc>
      </w:tr>
      <w:tr w:rsidR="00CD0E74" w:rsidRPr="00384E64" w:rsidTr="00EF33F3">
        <w:tc>
          <w:tcPr>
            <w:tcW w:w="568" w:type="dxa"/>
            <w:tcBorders>
              <w:bottom w:val="single" w:sz="4" w:space="0" w:color="000000"/>
            </w:tcBorders>
            <w:shd w:val="clear" w:color="auto" w:fill="FFFFFF"/>
          </w:tcPr>
          <w:p w:rsidR="00CD0E74" w:rsidRPr="00384E64" w:rsidRDefault="00CD0E74" w:rsidP="00064CD9">
            <w:pPr>
              <w:rPr>
                <w:rFonts w:cs="Calibri"/>
                <w:color w:val="000000"/>
                <w:szCs w:val="24"/>
              </w:rPr>
            </w:pPr>
            <w:r w:rsidRPr="00384E64">
              <w:rPr>
                <w:rFonts w:cs="Calibri" w:hint="eastAsia"/>
                <w:color w:val="000000"/>
                <w:szCs w:val="24"/>
              </w:rPr>
              <w:lastRenderedPageBreak/>
              <w:t>5</w:t>
            </w:r>
          </w:p>
        </w:tc>
        <w:tc>
          <w:tcPr>
            <w:tcW w:w="2410" w:type="dxa"/>
            <w:tcBorders>
              <w:bottom w:val="single" w:sz="4" w:space="0" w:color="000000"/>
            </w:tcBorders>
            <w:shd w:val="clear" w:color="auto" w:fill="FFFFFF"/>
          </w:tcPr>
          <w:p w:rsidR="00CD0E74" w:rsidRPr="004C6440" w:rsidRDefault="00CD0E74" w:rsidP="004C6440">
            <w:pPr>
              <w:rPr>
                <w:rFonts w:ascii="Arial" w:hAnsi="Arial" w:cs="Arial"/>
                <w:szCs w:val="24"/>
              </w:rPr>
            </w:pPr>
            <w:r w:rsidRPr="004C6440">
              <w:rPr>
                <w:rFonts w:ascii="Arial" w:hAnsi="Arial" w:cs="Arial"/>
                <w:szCs w:val="24"/>
              </w:rPr>
              <w:t>《雪地中的野蠻人》</w:t>
            </w:r>
            <w:r w:rsidRPr="004C6440">
              <w:rPr>
                <w:rFonts w:ascii="Arial" w:hAnsi="Arial" w:cs="Arial"/>
                <w:i/>
                <w:szCs w:val="24"/>
              </w:rPr>
              <w:t>Barbarian in the snow</w:t>
            </w:r>
          </w:p>
          <w:p w:rsidR="00CD0E74" w:rsidRPr="004C6440" w:rsidRDefault="00CD0E74" w:rsidP="004C6440">
            <w:pPr>
              <w:pStyle w:val="Default"/>
              <w:rPr>
                <w:rFonts w:ascii="Arial" w:hAnsi="Arial" w:cs="Arial"/>
                <w:color w:val="auto"/>
                <w:kern w:val="2"/>
              </w:rPr>
            </w:pPr>
            <w:r w:rsidRPr="004C6440">
              <w:rPr>
                <w:rFonts w:ascii="Arial" w:hAnsi="Arial" w:cs="Arial"/>
                <w:color w:val="auto"/>
                <w:kern w:val="2"/>
              </w:rPr>
              <w:t>©</w:t>
            </w:r>
            <w:proofErr w:type="spellStart"/>
            <w:r w:rsidRPr="004C6440">
              <w:rPr>
                <w:rFonts w:ascii="Arial" w:hAnsi="Arial" w:cs="Arial"/>
                <w:color w:val="auto"/>
                <w:kern w:val="2"/>
              </w:rPr>
              <w:t>Successió</w:t>
            </w:r>
            <w:proofErr w:type="spellEnd"/>
            <w:r w:rsidRPr="004C6440">
              <w:rPr>
                <w:rFonts w:ascii="Arial" w:hAnsi="Arial" w:cs="Arial"/>
                <w:color w:val="auto"/>
                <w:kern w:val="2"/>
              </w:rPr>
              <w:t xml:space="preserve"> Miró / ADAGP, Paris, 2014</w:t>
            </w:r>
          </w:p>
          <w:p w:rsidR="00CD0E74" w:rsidRPr="004C6440" w:rsidRDefault="00CD0E74" w:rsidP="004C6440">
            <w:pPr>
              <w:pStyle w:val="Default"/>
              <w:rPr>
                <w:rFonts w:ascii="Arial" w:hAnsi="Arial" w:cs="Arial"/>
                <w:color w:val="auto"/>
                <w:kern w:val="2"/>
              </w:rPr>
            </w:pPr>
            <w:r w:rsidRPr="004C6440">
              <w:rPr>
                <w:rFonts w:ascii="Arial" w:hAnsi="Arial" w:cs="Arial"/>
                <w:color w:val="auto"/>
                <w:kern w:val="2"/>
              </w:rPr>
              <w:t xml:space="preserve">1976, </w:t>
            </w:r>
            <w:r w:rsidRPr="004C6440">
              <w:rPr>
                <w:rFonts w:ascii="Arial" w:hAnsi="Arial" w:cs="Arial"/>
                <w:color w:val="auto"/>
                <w:kern w:val="2"/>
              </w:rPr>
              <w:t>蝕刻、細點腐蝕</w:t>
            </w:r>
            <w:r w:rsidRPr="004C6440">
              <w:rPr>
                <w:rFonts w:ascii="Arial" w:hAnsi="Arial" w:cs="Arial"/>
                <w:color w:val="auto"/>
                <w:kern w:val="2"/>
              </w:rPr>
              <w:t>, 107x74.5cm  Collection The Joan Miró Foundation</w:t>
            </w:r>
          </w:p>
        </w:tc>
        <w:tc>
          <w:tcPr>
            <w:tcW w:w="1984" w:type="dxa"/>
            <w:tcBorders>
              <w:bottom w:val="single" w:sz="4" w:space="0" w:color="000000"/>
            </w:tcBorders>
            <w:shd w:val="clear" w:color="auto" w:fill="FFFFFF"/>
          </w:tcPr>
          <w:p w:rsidR="00CD0E74" w:rsidRPr="00384E64" w:rsidRDefault="00CD0E74" w:rsidP="001224D5">
            <w:pPr>
              <w:rPr>
                <w:szCs w:val="24"/>
              </w:rPr>
            </w:pPr>
            <w:r w:rsidRPr="00384E64">
              <w:rPr>
                <w:rFonts w:hint="eastAsia"/>
                <w:szCs w:val="24"/>
              </w:rPr>
              <w:t>米羅畫了扭曲的人，樣子像是奇異的怪獸，用來表達對戰爭的反抗，臉部瞪大的眼睛和尖尖的牙齒，給你什麼感覺呢？</w:t>
            </w:r>
          </w:p>
        </w:tc>
        <w:tc>
          <w:tcPr>
            <w:tcW w:w="10490" w:type="dxa"/>
            <w:tcBorders>
              <w:bottom w:val="single" w:sz="4" w:space="0" w:color="000000"/>
            </w:tcBorders>
            <w:shd w:val="clear" w:color="auto" w:fill="FFFFFF"/>
          </w:tcPr>
          <w:p w:rsidR="00CD0E74" w:rsidRPr="00384E64" w:rsidRDefault="00CD0E74" w:rsidP="00064CD9">
            <w:pPr>
              <w:rPr>
                <w:szCs w:val="24"/>
              </w:rPr>
            </w:pPr>
            <w:r w:rsidRPr="00384E64">
              <w:rPr>
                <w:rFonts w:hint="eastAsia"/>
                <w:szCs w:val="24"/>
              </w:rPr>
              <w:t>這幅畫的天空中有星星、月亮和太陽，地面上有一個野蠻人。</w:t>
            </w:r>
          </w:p>
          <w:p w:rsidR="00CD0E74" w:rsidRPr="00384E64" w:rsidRDefault="00CD0E74" w:rsidP="001A29B1">
            <w:pPr>
              <w:rPr>
                <w:szCs w:val="24"/>
              </w:rPr>
            </w:pPr>
            <w:r w:rsidRPr="00384E64">
              <w:rPr>
                <w:rFonts w:hint="eastAsia"/>
                <w:szCs w:val="24"/>
              </w:rPr>
              <w:t>米羅覺得人</w:t>
            </w:r>
            <w:r w:rsidRPr="00384E64">
              <w:rPr>
                <w:rFonts w:ascii="Arial" w:hAnsi="Arial" w:cs="Arial" w:hint="eastAsia"/>
                <w:szCs w:val="24"/>
                <w:shd w:val="clear" w:color="auto" w:fill="FFFFFF"/>
              </w:rPr>
              <w:t>也是宇宙萬物中的</w:t>
            </w:r>
            <w:proofErr w:type="gramStart"/>
            <w:r w:rsidRPr="00384E64">
              <w:rPr>
                <w:rFonts w:ascii="Arial" w:hAnsi="Arial" w:cs="Arial" w:hint="eastAsia"/>
                <w:szCs w:val="24"/>
                <w:shd w:val="clear" w:color="auto" w:fill="FFFFFF"/>
              </w:rPr>
              <w:t>一</w:t>
            </w:r>
            <w:proofErr w:type="gramEnd"/>
            <w:r w:rsidRPr="00384E64">
              <w:rPr>
                <w:rFonts w:ascii="Arial" w:hAnsi="Arial" w:cs="Arial" w:hint="eastAsia"/>
                <w:szCs w:val="24"/>
                <w:shd w:val="clear" w:color="auto" w:fill="FFFFFF"/>
              </w:rPr>
              <w:t>份子，但</w:t>
            </w:r>
            <w:r w:rsidRPr="00384E64">
              <w:rPr>
                <w:rFonts w:hint="eastAsia"/>
                <w:szCs w:val="24"/>
              </w:rPr>
              <w:t>他畫的人，常常是造形扭曲的怪獸，用來象徵人類的殘酷，或是表達對獨裁政權的痛恨。米羅喜歡畫眼睛，彷彿可以默默觀察周遭的變化，而當事物有了眼睛，感覺就</w:t>
            </w:r>
            <w:proofErr w:type="gramStart"/>
            <w:r w:rsidRPr="00384E64">
              <w:rPr>
                <w:rFonts w:hint="eastAsia"/>
                <w:szCs w:val="24"/>
              </w:rPr>
              <w:t>好像活了起來</w:t>
            </w:r>
            <w:proofErr w:type="gramEnd"/>
            <w:r w:rsidRPr="00384E64">
              <w:rPr>
                <w:rFonts w:hint="eastAsia"/>
                <w:szCs w:val="24"/>
              </w:rPr>
              <w:t>，變得有生命、有靈魂。有時候出現了尖尖的牙齒，表現出生氣或緊張、痛苦的感覺，他也常常用三根毛髮代表人的頭髮。米羅把這個野蠻人畫得好巨大，他張大嘴巴露出尖牙，好像非常生氣的樣子，如果我們總是為了一點小事情而生氣，凡事只想到自己，我們是不是就變成野蠻人了呢？</w:t>
            </w:r>
          </w:p>
        </w:tc>
      </w:tr>
      <w:tr w:rsidR="00CD0E74" w:rsidRPr="00384E64" w:rsidTr="00EF33F3">
        <w:tc>
          <w:tcPr>
            <w:tcW w:w="568" w:type="dxa"/>
            <w:tcBorders>
              <w:bottom w:val="single" w:sz="4" w:space="0" w:color="000000"/>
            </w:tcBorders>
            <w:shd w:val="clear" w:color="auto" w:fill="FFFFFF"/>
          </w:tcPr>
          <w:p w:rsidR="00CD0E74" w:rsidRPr="00384E64" w:rsidRDefault="00CD0E74" w:rsidP="00064CD9">
            <w:pPr>
              <w:rPr>
                <w:rFonts w:cs="Calibri"/>
                <w:color w:val="000000"/>
                <w:szCs w:val="24"/>
              </w:rPr>
            </w:pPr>
            <w:r w:rsidRPr="00384E64">
              <w:rPr>
                <w:rFonts w:cs="Calibri" w:hint="eastAsia"/>
                <w:color w:val="000000"/>
                <w:szCs w:val="24"/>
              </w:rPr>
              <w:t>6</w:t>
            </w:r>
          </w:p>
        </w:tc>
        <w:tc>
          <w:tcPr>
            <w:tcW w:w="2410" w:type="dxa"/>
            <w:tcBorders>
              <w:bottom w:val="single" w:sz="4" w:space="0" w:color="000000"/>
            </w:tcBorders>
            <w:shd w:val="clear" w:color="auto" w:fill="FFFFFF"/>
          </w:tcPr>
          <w:p w:rsidR="00CD0E74" w:rsidRPr="004C6440" w:rsidRDefault="00CD0E74" w:rsidP="004C6440">
            <w:pPr>
              <w:rPr>
                <w:rFonts w:ascii="Arial" w:hAnsi="Arial" w:cs="Arial"/>
                <w:szCs w:val="24"/>
              </w:rPr>
            </w:pPr>
            <w:r w:rsidRPr="004C6440">
              <w:rPr>
                <w:rFonts w:ascii="Arial" w:hAnsi="Arial" w:cs="Arial"/>
                <w:szCs w:val="24"/>
              </w:rPr>
              <w:t>《攀登》</w:t>
            </w:r>
            <w:r w:rsidRPr="004C6440">
              <w:rPr>
                <w:rFonts w:ascii="Arial" w:hAnsi="Arial" w:cs="Arial"/>
                <w:i/>
                <w:szCs w:val="24"/>
              </w:rPr>
              <w:t>Climbing</w:t>
            </w:r>
          </w:p>
          <w:p w:rsidR="00CD0E74" w:rsidRPr="004C6440" w:rsidRDefault="00CD0E74" w:rsidP="004C6440">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CD0E74" w:rsidRPr="004C6440" w:rsidRDefault="00CD0E74" w:rsidP="004C6440">
            <w:pPr>
              <w:rPr>
                <w:rFonts w:ascii="Arial" w:hAnsi="Arial" w:cs="Arial"/>
                <w:szCs w:val="24"/>
              </w:rPr>
            </w:pPr>
            <w:r w:rsidRPr="004C6440">
              <w:rPr>
                <w:rFonts w:ascii="Arial" w:hAnsi="Arial" w:cs="Arial"/>
                <w:szCs w:val="24"/>
              </w:rPr>
              <w:t xml:space="preserve">1969, </w:t>
            </w:r>
            <w:r w:rsidRPr="004C6440">
              <w:rPr>
                <w:rFonts w:ascii="Arial" w:hAnsi="Arial" w:cs="Arial"/>
                <w:szCs w:val="24"/>
              </w:rPr>
              <w:t>蝕刻、細點腐蝕、碳化矽</w:t>
            </w:r>
            <w:r w:rsidRPr="004C6440">
              <w:rPr>
                <w:rFonts w:ascii="Arial" w:hAnsi="Arial" w:cs="Arial"/>
                <w:szCs w:val="24"/>
              </w:rPr>
              <w:t>,66 x 50cm</w:t>
            </w:r>
          </w:p>
          <w:p w:rsidR="00CD0E74" w:rsidRPr="004C6440" w:rsidRDefault="00CD0E74" w:rsidP="004C6440">
            <w:pPr>
              <w:rPr>
                <w:rFonts w:ascii="Arial" w:hAnsi="Arial" w:cs="Arial"/>
                <w:szCs w:val="24"/>
              </w:rPr>
            </w:pPr>
            <w:r w:rsidRPr="004C6440">
              <w:rPr>
                <w:rFonts w:ascii="Arial" w:hAnsi="Arial" w:cs="Arial"/>
                <w:szCs w:val="24"/>
              </w:rPr>
              <w:t>Collection The Joan Miró Foundation</w:t>
            </w:r>
          </w:p>
        </w:tc>
        <w:tc>
          <w:tcPr>
            <w:tcW w:w="1984" w:type="dxa"/>
            <w:tcBorders>
              <w:bottom w:val="single" w:sz="4" w:space="0" w:color="000000"/>
            </w:tcBorders>
            <w:shd w:val="clear" w:color="auto" w:fill="FFFFFF"/>
          </w:tcPr>
          <w:p w:rsidR="00CD0E74" w:rsidRPr="00384E64" w:rsidRDefault="00CD0E74" w:rsidP="00B05336">
            <w:pPr>
              <w:rPr>
                <w:rFonts w:cs="Calibri"/>
                <w:szCs w:val="24"/>
              </w:rPr>
            </w:pPr>
            <w:r w:rsidRPr="00384E64">
              <w:rPr>
                <w:rFonts w:hint="eastAsia"/>
                <w:szCs w:val="24"/>
              </w:rPr>
              <w:t>米羅遇到可怕的戰爭，內心相當渴望自由，所以畫了不斷往天空延伸的梯子想要逃走，你有沒有想要逃避的時刻呢？</w:t>
            </w:r>
          </w:p>
        </w:tc>
        <w:tc>
          <w:tcPr>
            <w:tcW w:w="10490" w:type="dxa"/>
            <w:tcBorders>
              <w:bottom w:val="single" w:sz="4" w:space="0" w:color="000000"/>
            </w:tcBorders>
            <w:shd w:val="clear" w:color="auto" w:fill="FFFFFF"/>
          </w:tcPr>
          <w:p w:rsidR="00CD0E74" w:rsidRPr="00384E64" w:rsidRDefault="00CD0E74" w:rsidP="008C1F2B">
            <w:pPr>
              <w:rPr>
                <w:rFonts w:cs="Calibri"/>
                <w:szCs w:val="24"/>
              </w:rPr>
            </w:pPr>
            <w:r w:rsidRPr="00384E64">
              <w:rPr>
                <w:rFonts w:cs="Calibri" w:hint="eastAsia"/>
                <w:szCs w:val="24"/>
              </w:rPr>
              <w:t>米羅除了畫家鄉的樹，寄託思念，他也常常畫梯子，表達他想要逃離人生的困境。他的人生經歷了許多辛苦的時期，年輕時為了創作在巴黎生活，雖然生活窮困，卻抱持著只要努力就能提升自己、改善狀況的想法。接著，西班牙內戰爆發，他被迫留在法國四年，後來好不容易能夠返鄉探親，卻又有佛朗哥獨裁政權的壓迫。</w:t>
            </w:r>
            <w:r w:rsidRPr="00384E64">
              <w:rPr>
                <w:rFonts w:cs="Calibri" w:hint="eastAsia"/>
                <w:szCs w:val="24"/>
              </w:rPr>
              <w:t xml:space="preserve"> </w:t>
            </w:r>
          </w:p>
          <w:p w:rsidR="00CD0E74" w:rsidRPr="00384E64" w:rsidRDefault="00CD0E74" w:rsidP="008C1F2B">
            <w:pPr>
              <w:rPr>
                <w:rFonts w:cs="Calibri"/>
                <w:szCs w:val="24"/>
              </w:rPr>
            </w:pPr>
            <w:r w:rsidRPr="00384E64">
              <w:rPr>
                <w:rFonts w:cs="Calibri" w:hint="eastAsia"/>
                <w:szCs w:val="24"/>
              </w:rPr>
              <w:t>米羅在戰亂不安的處境下，內心相當渴望自由，於是他幻想著一條長長的梯子從地面延伸至天空，好像一條神秘的通道，讓他可以逃到另一個世界。找找看這幅《攀登》的梯子在哪？</w:t>
            </w:r>
          </w:p>
          <w:p w:rsidR="00CD0E74" w:rsidRPr="00384E64" w:rsidRDefault="00CD0E74" w:rsidP="008C1F2B">
            <w:pPr>
              <w:rPr>
                <w:rFonts w:cs="Calibri"/>
                <w:szCs w:val="24"/>
              </w:rPr>
            </w:pPr>
          </w:p>
          <w:p w:rsidR="00CD0E74" w:rsidRPr="00384E64" w:rsidRDefault="00CD0E74" w:rsidP="003C6592">
            <w:pPr>
              <w:rPr>
                <w:rFonts w:cs="Calibri"/>
                <w:szCs w:val="24"/>
              </w:rPr>
            </w:pPr>
            <w:r w:rsidRPr="00384E64">
              <w:rPr>
                <w:rFonts w:cs="Calibri" w:hint="eastAsia"/>
                <w:szCs w:val="24"/>
              </w:rPr>
              <w:t>月亮表示夜晚的來臨，讓米羅產生許多幻想。畫中的梯子，好像懸在天空中，快要到達星星和月亮所在的地方；畫面中央，米羅以一條粗粗的紅色弧形，和上方的綠色月亮形成對比，平衡了畫面。米羅的人生有許多時候，讓他很想逃離當時的處境，你有沒有想要逃避現實的時刻呢？</w:t>
            </w:r>
          </w:p>
        </w:tc>
      </w:tr>
      <w:tr w:rsidR="00CD0E74" w:rsidRPr="00384E64" w:rsidTr="00EF33F3">
        <w:tc>
          <w:tcPr>
            <w:tcW w:w="568" w:type="dxa"/>
            <w:tcBorders>
              <w:bottom w:val="single" w:sz="4" w:space="0" w:color="000000"/>
            </w:tcBorders>
            <w:shd w:val="clear" w:color="auto" w:fill="FFFFFF"/>
          </w:tcPr>
          <w:p w:rsidR="00CD0E74" w:rsidRPr="00384E64" w:rsidRDefault="00CD0E74" w:rsidP="002A42F6">
            <w:pPr>
              <w:rPr>
                <w:rFonts w:cs="Calibri"/>
                <w:color w:val="000000"/>
                <w:szCs w:val="24"/>
              </w:rPr>
            </w:pPr>
            <w:r w:rsidRPr="00384E64">
              <w:rPr>
                <w:rFonts w:cs="Calibri" w:hint="eastAsia"/>
                <w:color w:val="000000"/>
                <w:szCs w:val="24"/>
              </w:rPr>
              <w:t>7</w:t>
            </w:r>
          </w:p>
        </w:tc>
        <w:tc>
          <w:tcPr>
            <w:tcW w:w="2410" w:type="dxa"/>
            <w:tcBorders>
              <w:bottom w:val="single" w:sz="4" w:space="0" w:color="000000"/>
            </w:tcBorders>
            <w:shd w:val="clear" w:color="auto" w:fill="FFFFFF"/>
          </w:tcPr>
          <w:p w:rsidR="00CD0E74" w:rsidRPr="004C6440" w:rsidRDefault="00CD0E74" w:rsidP="004C6440">
            <w:pPr>
              <w:rPr>
                <w:rFonts w:ascii="Arial" w:hAnsi="Arial" w:cs="Arial"/>
                <w:i/>
                <w:szCs w:val="24"/>
              </w:rPr>
            </w:pPr>
            <w:r w:rsidRPr="004C6440">
              <w:rPr>
                <w:rFonts w:ascii="Arial" w:hAnsi="Arial" w:cs="Arial"/>
                <w:szCs w:val="24"/>
              </w:rPr>
              <w:t>《人物與鳥》</w:t>
            </w:r>
            <w:r w:rsidRPr="004C6440">
              <w:rPr>
                <w:rFonts w:ascii="Arial" w:hAnsi="Arial" w:cs="Arial"/>
                <w:i/>
                <w:szCs w:val="24"/>
              </w:rPr>
              <w:t xml:space="preserve">Figure and bird </w:t>
            </w:r>
          </w:p>
          <w:p w:rsidR="00CD0E74" w:rsidRPr="004C6440" w:rsidRDefault="00CD0E74" w:rsidP="004C6440">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CD0E74" w:rsidRPr="004C6440" w:rsidRDefault="00CD0E74" w:rsidP="004C6440">
            <w:pPr>
              <w:rPr>
                <w:rFonts w:ascii="Arial" w:hAnsi="Arial" w:cs="Arial"/>
                <w:szCs w:val="24"/>
              </w:rPr>
            </w:pPr>
            <w:r w:rsidRPr="004C6440">
              <w:rPr>
                <w:rFonts w:ascii="Arial" w:hAnsi="Arial" w:cs="Arial"/>
                <w:szCs w:val="24"/>
              </w:rPr>
              <w:t xml:space="preserve">1948, </w:t>
            </w:r>
            <w:r w:rsidRPr="004C6440">
              <w:rPr>
                <w:rFonts w:ascii="Arial" w:hAnsi="Arial" w:cs="Arial"/>
                <w:szCs w:val="24"/>
              </w:rPr>
              <w:t>石版畫</w:t>
            </w:r>
            <w:r w:rsidRPr="004C6440">
              <w:rPr>
                <w:rFonts w:ascii="Arial" w:hAnsi="Arial" w:cs="Arial"/>
                <w:szCs w:val="24"/>
              </w:rPr>
              <w:t xml:space="preserve">, 65x 50.5cm </w:t>
            </w:r>
          </w:p>
          <w:p w:rsidR="00CD0E74" w:rsidRPr="004C6440" w:rsidRDefault="00CD0E74" w:rsidP="004C6440">
            <w:pPr>
              <w:rPr>
                <w:rFonts w:ascii="Arial" w:hAnsi="Arial" w:cs="Arial"/>
                <w:szCs w:val="24"/>
              </w:rPr>
            </w:pPr>
            <w:r w:rsidRPr="004C6440">
              <w:rPr>
                <w:rFonts w:ascii="Arial" w:hAnsi="Arial" w:cs="Arial"/>
                <w:szCs w:val="24"/>
              </w:rPr>
              <w:t>Collection The Joan Miró Foundation</w:t>
            </w:r>
          </w:p>
        </w:tc>
        <w:tc>
          <w:tcPr>
            <w:tcW w:w="1984" w:type="dxa"/>
            <w:tcBorders>
              <w:bottom w:val="single" w:sz="4" w:space="0" w:color="000000"/>
            </w:tcBorders>
            <w:shd w:val="clear" w:color="auto" w:fill="FFFFFF"/>
          </w:tcPr>
          <w:p w:rsidR="00EF33F3" w:rsidRPr="0063655E" w:rsidRDefault="00CD0E74" w:rsidP="001224D5">
            <w:pPr>
              <w:rPr>
                <w:rFonts w:ascii="Arial" w:hAnsi="Arial" w:cs="Arial"/>
                <w:szCs w:val="24"/>
                <w:shd w:val="clear" w:color="auto" w:fill="FFFFFF"/>
              </w:rPr>
            </w:pPr>
            <w:r w:rsidRPr="00384E64">
              <w:rPr>
                <w:rFonts w:ascii="Arial" w:hAnsi="Arial" w:cs="Arial" w:hint="eastAsia"/>
                <w:szCs w:val="24"/>
                <w:shd w:val="clear" w:color="auto" w:fill="FFFFFF"/>
              </w:rPr>
              <w:t>鳥兒可以在天地間自由翱翔，使得米羅對空間有更多的想像；天空中有星星，而地上有人與動物，小鳥在畫中則象徵連結天地。</w:t>
            </w:r>
          </w:p>
        </w:tc>
        <w:tc>
          <w:tcPr>
            <w:tcW w:w="10490" w:type="dxa"/>
            <w:tcBorders>
              <w:bottom w:val="single" w:sz="4" w:space="0" w:color="000000"/>
            </w:tcBorders>
            <w:shd w:val="clear" w:color="auto" w:fill="FFFFFF"/>
          </w:tcPr>
          <w:p w:rsidR="00CD0E74" w:rsidRPr="00384E64" w:rsidRDefault="00CD0E74" w:rsidP="002A42F6">
            <w:pPr>
              <w:rPr>
                <w:rFonts w:ascii="Arial" w:hAnsi="Arial" w:cs="Arial"/>
                <w:szCs w:val="24"/>
                <w:shd w:val="clear" w:color="auto" w:fill="FFFFFF"/>
              </w:rPr>
            </w:pPr>
            <w:r w:rsidRPr="00384E64">
              <w:rPr>
                <w:rFonts w:ascii="Arial" w:hAnsi="Arial" w:cs="Arial" w:hint="eastAsia"/>
                <w:szCs w:val="24"/>
                <w:shd w:val="clear" w:color="auto" w:fill="FFFFFF"/>
              </w:rPr>
              <w:t>鳥兒</w:t>
            </w:r>
            <w:r w:rsidRPr="00384E64">
              <w:rPr>
                <w:rFonts w:cs="Calibri" w:hint="eastAsia"/>
                <w:szCs w:val="24"/>
              </w:rPr>
              <w:t>是唯一能飛到天上的動物，所以它象徵自由。</w:t>
            </w:r>
            <w:r w:rsidRPr="00384E64">
              <w:rPr>
                <w:rFonts w:ascii="Arial" w:hAnsi="Arial" w:cs="Arial" w:hint="eastAsia"/>
                <w:szCs w:val="24"/>
                <w:shd w:val="clear" w:color="auto" w:fill="FFFFFF"/>
              </w:rPr>
              <w:t>畫中有三隻鳥兒在空中快樂地飛來飛去，它們環繞</w:t>
            </w:r>
            <w:proofErr w:type="gramStart"/>
            <w:r w:rsidRPr="00384E64">
              <w:rPr>
                <w:rFonts w:ascii="Arial" w:hAnsi="Arial" w:cs="Arial" w:hint="eastAsia"/>
                <w:szCs w:val="24"/>
                <w:shd w:val="clear" w:color="auto" w:fill="FFFFFF"/>
              </w:rPr>
              <w:t>著天</w:t>
            </w:r>
            <w:proofErr w:type="gramEnd"/>
            <w:r w:rsidRPr="00384E64">
              <w:rPr>
                <w:rFonts w:ascii="Arial" w:hAnsi="Arial" w:cs="Arial" w:hint="eastAsia"/>
                <w:szCs w:val="24"/>
                <w:shd w:val="clear" w:color="auto" w:fill="FFFFFF"/>
              </w:rPr>
              <w:t>上的星星和地上的人物，是不是很快樂逍遙呢！</w:t>
            </w:r>
          </w:p>
          <w:p w:rsidR="00CD0E74" w:rsidRPr="00384E64" w:rsidRDefault="00CD0E74" w:rsidP="002A42F6">
            <w:pPr>
              <w:rPr>
                <w:rFonts w:ascii="Arial" w:hAnsi="Arial" w:cs="Arial"/>
                <w:szCs w:val="24"/>
                <w:shd w:val="clear" w:color="auto" w:fill="FFFFFF"/>
              </w:rPr>
            </w:pPr>
          </w:p>
          <w:p w:rsidR="00CD0E74" w:rsidRPr="00384E64" w:rsidRDefault="00CD0E74" w:rsidP="003C6592">
            <w:pPr>
              <w:rPr>
                <w:rFonts w:ascii="Arial" w:hAnsi="Arial" w:cs="Arial"/>
                <w:szCs w:val="24"/>
              </w:rPr>
            </w:pPr>
            <w:r w:rsidRPr="00384E64">
              <w:rPr>
                <w:rFonts w:ascii="Arial" w:hAnsi="Arial" w:cs="Arial" w:hint="eastAsia"/>
                <w:szCs w:val="24"/>
                <w:shd w:val="clear" w:color="auto" w:fill="FFFFFF"/>
              </w:rPr>
              <w:t>米羅簡化鳥兒的翅膀和身體，變成兩條交叉的十字，並長出大大的三角形尾巴，</w:t>
            </w:r>
            <w:r w:rsidRPr="00384E64">
              <w:rPr>
                <w:rFonts w:ascii="Arial" w:hAnsi="Arial" w:cs="Arial"/>
                <w:szCs w:val="24"/>
                <w:shd w:val="clear" w:color="auto" w:fill="FFFFFF"/>
              </w:rPr>
              <w:t>正中間</w:t>
            </w:r>
            <w:r w:rsidRPr="00384E64">
              <w:rPr>
                <w:rFonts w:ascii="Arial" w:hAnsi="Arial" w:cs="Arial" w:hint="eastAsia"/>
                <w:szCs w:val="24"/>
                <w:shd w:val="clear" w:color="auto" w:fill="FFFFFF"/>
              </w:rPr>
              <w:t>藍色的</w:t>
            </w:r>
            <w:r w:rsidRPr="00384E64">
              <w:rPr>
                <w:rFonts w:ascii="Arial" w:hAnsi="Arial" w:cs="Arial"/>
                <w:szCs w:val="24"/>
                <w:shd w:val="clear" w:color="auto" w:fill="FFFFFF"/>
              </w:rPr>
              <w:t>人物是主角，</w:t>
            </w:r>
            <w:r w:rsidRPr="00384E64">
              <w:rPr>
                <w:rFonts w:ascii="Arial" w:hAnsi="Arial" w:cs="Arial" w:hint="eastAsia"/>
                <w:szCs w:val="24"/>
                <w:shd w:val="clear" w:color="auto" w:fill="FFFFFF"/>
              </w:rPr>
              <w:t>左邊是隻紅色的小狗，咦？最右邊那個人的頭不見了，好像被上面小鳥的頭取代了，是不是米羅想把人和小鳥合而為一呢？</w:t>
            </w:r>
            <w:r w:rsidRPr="00384E64">
              <w:rPr>
                <w:rFonts w:ascii="Arial" w:hAnsi="Arial" w:cs="Arial" w:hint="eastAsia"/>
                <w:szCs w:val="24"/>
                <w:shd w:val="clear" w:color="auto" w:fill="FFFFFF"/>
              </w:rPr>
              <w:t xml:space="preserve"> </w:t>
            </w:r>
            <w:r w:rsidRPr="00384E64">
              <w:rPr>
                <w:rFonts w:ascii="Arial" w:hAnsi="Arial" w:cs="Arial"/>
                <w:szCs w:val="24"/>
                <w:shd w:val="clear" w:color="auto" w:fill="FFFFFF"/>
              </w:rPr>
              <w:t>外圍</w:t>
            </w:r>
            <w:r w:rsidRPr="00384E64">
              <w:rPr>
                <w:rFonts w:ascii="Arial" w:hAnsi="Arial" w:cs="Arial" w:hint="eastAsia"/>
                <w:szCs w:val="24"/>
                <w:shd w:val="clear" w:color="auto" w:fill="FFFFFF"/>
              </w:rPr>
              <w:t>大小、顏色不同的「米」字形，是米羅代表星星的另一個符號；</w:t>
            </w:r>
            <w:r w:rsidRPr="00384E64">
              <w:rPr>
                <w:rFonts w:ascii="Arial" w:hAnsi="Arial" w:cs="Arial"/>
                <w:szCs w:val="24"/>
                <w:shd w:val="clear" w:color="auto" w:fill="FFFFFF"/>
              </w:rPr>
              <w:t>米羅用鮮豔的色彩，</w:t>
            </w:r>
            <w:r w:rsidRPr="00384E64">
              <w:rPr>
                <w:rFonts w:ascii="Arial" w:hAnsi="Arial" w:cs="Arial" w:hint="eastAsia"/>
                <w:szCs w:val="24"/>
                <w:shd w:val="clear" w:color="auto" w:fill="FFFFFF"/>
              </w:rPr>
              <w:t>簡單的形體，</w:t>
            </w:r>
            <w:r w:rsidRPr="00384E64">
              <w:rPr>
                <w:rFonts w:ascii="Arial" w:hAnsi="Arial" w:cs="Arial"/>
                <w:szCs w:val="24"/>
                <w:shd w:val="clear" w:color="auto" w:fill="FFFFFF"/>
              </w:rPr>
              <w:t>呈現</w:t>
            </w:r>
            <w:r w:rsidRPr="00384E64">
              <w:rPr>
                <w:rFonts w:ascii="Arial" w:hAnsi="Arial" w:cs="Arial" w:hint="eastAsia"/>
                <w:szCs w:val="24"/>
                <w:shd w:val="clear" w:color="auto" w:fill="FFFFFF"/>
              </w:rPr>
              <w:t>出</w:t>
            </w:r>
            <w:r w:rsidRPr="00384E64">
              <w:rPr>
                <w:rFonts w:ascii="Arial" w:hAnsi="Arial" w:cs="Arial"/>
                <w:szCs w:val="24"/>
                <w:shd w:val="clear" w:color="auto" w:fill="FFFFFF"/>
              </w:rPr>
              <w:t>兒童</w:t>
            </w:r>
            <w:r w:rsidRPr="00384E64">
              <w:rPr>
                <w:rFonts w:ascii="Arial" w:hAnsi="Arial" w:cs="Arial" w:hint="eastAsia"/>
                <w:szCs w:val="24"/>
                <w:shd w:val="clear" w:color="auto" w:fill="FFFFFF"/>
              </w:rPr>
              <w:t>畫般</w:t>
            </w:r>
            <w:r w:rsidRPr="00384E64">
              <w:rPr>
                <w:rFonts w:ascii="Arial" w:hAnsi="Arial" w:cs="Arial"/>
                <w:szCs w:val="24"/>
                <w:shd w:val="clear" w:color="auto" w:fill="FFFFFF"/>
              </w:rPr>
              <w:t>天</w:t>
            </w:r>
            <w:r w:rsidRPr="00384E64">
              <w:rPr>
                <w:rFonts w:ascii="Arial" w:hAnsi="Arial" w:cs="Arial"/>
                <w:szCs w:val="24"/>
              </w:rPr>
              <w:t>真</w:t>
            </w:r>
            <w:r w:rsidRPr="00384E64">
              <w:rPr>
                <w:rFonts w:ascii="Arial" w:hAnsi="Arial" w:cs="Arial"/>
                <w:szCs w:val="24"/>
                <w:shd w:val="clear" w:color="auto" w:fill="FFFFFF"/>
              </w:rPr>
              <w:t>快樂的</w:t>
            </w:r>
            <w:r w:rsidRPr="00384E64">
              <w:rPr>
                <w:rFonts w:ascii="Arial" w:hAnsi="Arial" w:cs="Arial" w:hint="eastAsia"/>
                <w:szCs w:val="24"/>
                <w:shd w:val="clear" w:color="auto" w:fill="FFFFFF"/>
              </w:rPr>
              <w:t>世界。</w:t>
            </w:r>
          </w:p>
        </w:tc>
      </w:tr>
      <w:tr w:rsidR="004A2E59" w:rsidRPr="00384E64" w:rsidTr="00EF33F3">
        <w:tc>
          <w:tcPr>
            <w:tcW w:w="568" w:type="dxa"/>
            <w:tcBorders>
              <w:bottom w:val="single" w:sz="4" w:space="0" w:color="000000"/>
            </w:tcBorders>
            <w:shd w:val="clear" w:color="auto" w:fill="FFFFFF"/>
          </w:tcPr>
          <w:p w:rsidR="004A2E59" w:rsidRPr="00384E64" w:rsidRDefault="004A2E59" w:rsidP="00064CD9">
            <w:pPr>
              <w:rPr>
                <w:rFonts w:cs="Calibri"/>
                <w:color w:val="000000"/>
                <w:szCs w:val="24"/>
              </w:rPr>
            </w:pPr>
            <w:r w:rsidRPr="00384E64">
              <w:rPr>
                <w:rFonts w:cs="Calibri" w:hint="eastAsia"/>
                <w:color w:val="000000"/>
                <w:szCs w:val="24"/>
              </w:rPr>
              <w:lastRenderedPageBreak/>
              <w:t>8</w:t>
            </w:r>
          </w:p>
        </w:tc>
        <w:tc>
          <w:tcPr>
            <w:tcW w:w="2410" w:type="dxa"/>
            <w:tcBorders>
              <w:bottom w:val="single" w:sz="4" w:space="0" w:color="000000"/>
            </w:tcBorders>
            <w:shd w:val="clear" w:color="auto" w:fill="FFFFFF"/>
          </w:tcPr>
          <w:p w:rsidR="004A2E59" w:rsidRPr="004C6440" w:rsidRDefault="004A2E59" w:rsidP="008E587A">
            <w:pPr>
              <w:rPr>
                <w:rFonts w:ascii="Arial" w:hAnsi="Arial" w:cs="Arial"/>
                <w:i/>
                <w:szCs w:val="24"/>
              </w:rPr>
            </w:pPr>
            <w:r w:rsidRPr="004C6440">
              <w:rPr>
                <w:rFonts w:ascii="Arial" w:hAnsi="Arial" w:cs="Arial"/>
                <w:szCs w:val="24"/>
              </w:rPr>
              <w:t>《鳥群》</w:t>
            </w:r>
            <w:r w:rsidRPr="004C6440">
              <w:rPr>
                <w:rFonts w:ascii="Arial" w:hAnsi="Arial" w:cs="Arial"/>
                <w:i/>
                <w:szCs w:val="24"/>
              </w:rPr>
              <w:t>The birds</w:t>
            </w:r>
          </w:p>
          <w:p w:rsidR="004A2E59" w:rsidRPr="004C6440" w:rsidRDefault="004A2E59" w:rsidP="008E587A">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4A2E59" w:rsidRPr="004C6440" w:rsidRDefault="004A2E59" w:rsidP="008E587A">
            <w:pPr>
              <w:pStyle w:val="Default"/>
              <w:jc w:val="distribute"/>
              <w:rPr>
                <w:rFonts w:ascii="Arial" w:hAnsi="Arial" w:cs="Arial"/>
                <w:color w:val="auto"/>
                <w:kern w:val="2"/>
              </w:rPr>
            </w:pPr>
            <w:r w:rsidRPr="004C6440">
              <w:rPr>
                <w:rFonts w:ascii="Arial" w:hAnsi="Arial" w:cs="Arial"/>
                <w:color w:val="auto"/>
                <w:kern w:val="2"/>
              </w:rPr>
              <w:t xml:space="preserve">1956, </w:t>
            </w:r>
            <w:r w:rsidRPr="004C6440">
              <w:rPr>
                <w:rFonts w:ascii="Arial" w:hAnsi="Arial" w:cs="Arial"/>
                <w:color w:val="auto"/>
                <w:kern w:val="2"/>
              </w:rPr>
              <w:t>石版畫</w:t>
            </w:r>
            <w:r w:rsidRPr="004C6440">
              <w:rPr>
                <w:rFonts w:ascii="Arial" w:hAnsi="Arial" w:cs="Arial"/>
                <w:color w:val="auto"/>
                <w:kern w:val="2"/>
              </w:rPr>
              <w:t>, 52.2 x 72.3cm</w:t>
            </w:r>
          </w:p>
          <w:p w:rsidR="004A2E59" w:rsidRPr="004C6440" w:rsidRDefault="004A2E59" w:rsidP="008E587A">
            <w:pPr>
              <w:rPr>
                <w:rFonts w:ascii="Arial" w:hAnsi="Arial" w:cs="Arial"/>
                <w:szCs w:val="24"/>
              </w:rPr>
            </w:pPr>
            <w:r w:rsidRPr="004C6440">
              <w:rPr>
                <w:rFonts w:ascii="Arial" w:hAnsi="Arial" w:cs="Arial"/>
                <w:szCs w:val="24"/>
              </w:rPr>
              <w:t>Collection The Joan Miró Foundation</w:t>
            </w:r>
          </w:p>
        </w:tc>
        <w:tc>
          <w:tcPr>
            <w:tcW w:w="1984" w:type="dxa"/>
            <w:tcBorders>
              <w:bottom w:val="single" w:sz="4" w:space="0" w:color="000000"/>
            </w:tcBorders>
            <w:shd w:val="clear" w:color="auto" w:fill="FFFFFF"/>
          </w:tcPr>
          <w:p w:rsidR="004A2E59" w:rsidRPr="00384E64" w:rsidRDefault="004A2E59" w:rsidP="008E587A">
            <w:pPr>
              <w:rPr>
                <w:rFonts w:cs="Calibri"/>
                <w:szCs w:val="24"/>
              </w:rPr>
            </w:pPr>
            <w:r w:rsidRPr="00384E64">
              <w:rPr>
                <w:rFonts w:cs="Calibri" w:hint="eastAsia"/>
                <w:szCs w:val="24"/>
              </w:rPr>
              <w:t>米羅用他最愛的紅、黃、藍、綠色裝飾不同造形的小鳥，看起來生動活潑，好歡樂</w:t>
            </w:r>
            <w:r w:rsidRPr="00384E64">
              <w:rPr>
                <w:rFonts w:ascii="Arial" w:hAnsi="Arial" w:cs="Arial" w:hint="eastAsia"/>
                <w:szCs w:val="24"/>
                <w:shd w:val="clear" w:color="auto" w:fill="FFFFFF"/>
              </w:rPr>
              <w:t>哦</w:t>
            </w:r>
            <w:r w:rsidRPr="00384E64">
              <w:rPr>
                <w:rFonts w:cs="Calibri" w:hint="eastAsia"/>
                <w:szCs w:val="24"/>
              </w:rPr>
              <w:t>！如果是你，會畫出怎樣的鳥兒呢？</w:t>
            </w:r>
          </w:p>
        </w:tc>
        <w:tc>
          <w:tcPr>
            <w:tcW w:w="10490" w:type="dxa"/>
            <w:tcBorders>
              <w:bottom w:val="single" w:sz="4" w:space="0" w:color="000000"/>
            </w:tcBorders>
            <w:shd w:val="clear" w:color="auto" w:fill="FFFFFF"/>
          </w:tcPr>
          <w:p w:rsidR="004A2E59" w:rsidRPr="00384E64" w:rsidRDefault="004A2E59" w:rsidP="008E587A">
            <w:pPr>
              <w:pStyle w:val="scoped5252e36a32f57msonormal"/>
              <w:shd w:val="clear" w:color="auto" w:fill="FFFFFF"/>
              <w:spacing w:before="0" w:beforeAutospacing="0" w:after="0" w:afterAutospacing="0"/>
              <w:rPr>
                <w:rFonts w:ascii="Arial" w:hAnsi="Arial" w:cs="Arial"/>
                <w:kern w:val="2"/>
                <w:shd w:val="clear" w:color="auto" w:fill="FFFFFF"/>
              </w:rPr>
            </w:pPr>
            <w:r w:rsidRPr="00384E64">
              <w:rPr>
                <w:rFonts w:ascii="Arial" w:hAnsi="Arial" w:cs="Arial"/>
                <w:kern w:val="2"/>
                <w:shd w:val="clear" w:color="auto" w:fill="FFFFFF"/>
              </w:rPr>
              <w:t>這件</w:t>
            </w:r>
            <w:r w:rsidRPr="00384E64">
              <w:rPr>
                <w:rFonts w:ascii="Arial" w:hAnsi="Arial" w:cs="Arial" w:hint="eastAsia"/>
                <w:kern w:val="2"/>
                <w:shd w:val="clear" w:color="auto" w:fill="FFFFFF"/>
              </w:rPr>
              <w:t>版畫</w:t>
            </w:r>
            <w:r w:rsidRPr="00384E64">
              <w:rPr>
                <w:rFonts w:ascii="Arial" w:hAnsi="Arial" w:cs="Arial"/>
                <w:kern w:val="2"/>
                <w:shd w:val="clear" w:color="auto" w:fill="FFFFFF"/>
              </w:rPr>
              <w:t>作品</w:t>
            </w:r>
            <w:r w:rsidRPr="00384E64">
              <w:rPr>
                <w:rFonts w:ascii="Arial" w:hAnsi="Arial" w:cs="Arial" w:hint="eastAsia"/>
                <w:kern w:val="2"/>
                <w:shd w:val="clear" w:color="auto" w:fill="FFFFFF"/>
              </w:rPr>
              <w:t>可以分</w:t>
            </w:r>
            <w:r w:rsidRPr="00384E64">
              <w:rPr>
                <w:rFonts w:ascii="Arial" w:hAnsi="Arial" w:cs="Arial"/>
                <w:kern w:val="2"/>
                <w:shd w:val="clear" w:color="auto" w:fill="FFFFFF"/>
              </w:rPr>
              <w:t>三個部分</w:t>
            </w:r>
            <w:r w:rsidRPr="00384E64">
              <w:rPr>
                <w:rFonts w:ascii="Arial" w:hAnsi="Arial" w:cs="Arial" w:hint="eastAsia"/>
                <w:kern w:val="2"/>
                <w:shd w:val="clear" w:color="auto" w:fill="FFFFFF"/>
              </w:rPr>
              <w:t>來看：</w:t>
            </w:r>
            <w:r w:rsidRPr="00384E64">
              <w:rPr>
                <w:rFonts w:ascii="Arial" w:hAnsi="Arial" w:cs="Arial"/>
                <w:kern w:val="2"/>
                <w:shd w:val="clear" w:color="auto" w:fill="FFFFFF"/>
              </w:rPr>
              <w:t>上方</w:t>
            </w:r>
            <w:proofErr w:type="gramStart"/>
            <w:r w:rsidRPr="00384E64">
              <w:rPr>
                <w:rFonts w:ascii="Arial" w:hAnsi="Arial" w:cs="Arial"/>
                <w:kern w:val="2"/>
                <w:shd w:val="clear" w:color="auto" w:fill="FFFFFF"/>
              </w:rPr>
              <w:t>海浪式的彎曲</w:t>
            </w:r>
            <w:proofErr w:type="gramEnd"/>
            <w:r w:rsidRPr="00384E64">
              <w:rPr>
                <w:rFonts w:ascii="Arial" w:hAnsi="Arial" w:cs="Arial"/>
                <w:kern w:val="2"/>
                <w:shd w:val="clear" w:color="auto" w:fill="FFFFFF"/>
              </w:rPr>
              <w:t>線條代表星星</w:t>
            </w:r>
            <w:r w:rsidRPr="00384E64">
              <w:rPr>
                <w:rFonts w:ascii="Arial" w:hAnsi="Arial" w:cs="Arial" w:hint="eastAsia"/>
                <w:kern w:val="2"/>
                <w:shd w:val="clear" w:color="auto" w:fill="FFFFFF"/>
              </w:rPr>
              <w:t>，最</w:t>
            </w:r>
            <w:r w:rsidRPr="00384E64">
              <w:rPr>
                <w:rFonts w:ascii="Arial" w:hAnsi="Arial" w:cs="Arial"/>
                <w:kern w:val="2"/>
                <w:shd w:val="clear" w:color="auto" w:fill="FFFFFF"/>
              </w:rPr>
              <w:t>右</w:t>
            </w:r>
            <w:r w:rsidRPr="00384E64">
              <w:rPr>
                <w:rFonts w:ascii="Arial" w:hAnsi="Arial" w:cs="Arial" w:hint="eastAsia"/>
                <w:kern w:val="2"/>
                <w:shd w:val="clear" w:color="auto" w:fill="FFFFFF"/>
              </w:rPr>
              <w:t>邊</w:t>
            </w:r>
            <w:r w:rsidRPr="00384E64">
              <w:rPr>
                <w:rFonts w:ascii="Arial" w:hAnsi="Arial" w:cs="Arial"/>
                <w:kern w:val="2"/>
                <w:shd w:val="clear" w:color="auto" w:fill="FFFFFF"/>
              </w:rPr>
              <w:t>有一隻小鳥</w:t>
            </w:r>
            <w:r w:rsidRPr="00384E64">
              <w:rPr>
                <w:rFonts w:ascii="Arial" w:hAnsi="Arial" w:cs="Arial" w:hint="eastAsia"/>
                <w:kern w:val="2"/>
                <w:shd w:val="clear" w:color="auto" w:fill="FFFFFF"/>
              </w:rPr>
              <w:t>；</w:t>
            </w:r>
            <w:r w:rsidRPr="00384E64">
              <w:rPr>
                <w:rFonts w:ascii="Arial" w:hAnsi="Arial" w:cs="Arial"/>
                <w:kern w:val="2"/>
                <w:shd w:val="clear" w:color="auto" w:fill="FFFFFF"/>
              </w:rPr>
              <w:t>中間</w:t>
            </w:r>
            <w:r w:rsidRPr="00384E64">
              <w:rPr>
                <w:rFonts w:ascii="Arial" w:hAnsi="Arial" w:cs="Arial" w:hint="eastAsia"/>
                <w:kern w:val="2"/>
                <w:shd w:val="clear" w:color="auto" w:fill="FFFFFF"/>
              </w:rPr>
              <w:t>的</w:t>
            </w:r>
            <w:r w:rsidRPr="00384E64">
              <w:rPr>
                <w:rFonts w:ascii="Arial" w:hAnsi="Arial" w:cs="Arial"/>
                <w:kern w:val="2"/>
                <w:shd w:val="clear" w:color="auto" w:fill="FFFFFF"/>
              </w:rPr>
              <w:t>黑色</w:t>
            </w:r>
            <w:proofErr w:type="gramStart"/>
            <w:r w:rsidRPr="00384E64">
              <w:rPr>
                <w:rFonts w:ascii="Arial" w:hAnsi="Arial" w:cs="Arial"/>
                <w:kern w:val="2"/>
                <w:shd w:val="clear" w:color="auto" w:fill="FFFFFF"/>
              </w:rPr>
              <w:t>長方形框起</w:t>
            </w:r>
            <w:r w:rsidRPr="00384E64">
              <w:rPr>
                <w:rFonts w:ascii="Arial" w:hAnsi="Arial" w:cs="Arial" w:hint="eastAsia"/>
                <w:kern w:val="2"/>
                <w:shd w:val="clear" w:color="auto" w:fill="FFFFFF"/>
              </w:rPr>
              <w:t>米羅</w:t>
            </w:r>
            <w:proofErr w:type="gramEnd"/>
            <w:r w:rsidRPr="00384E64">
              <w:rPr>
                <w:rFonts w:ascii="Arial" w:hAnsi="Arial" w:cs="Arial" w:hint="eastAsia"/>
                <w:kern w:val="2"/>
                <w:shd w:val="clear" w:color="auto" w:fill="FFFFFF"/>
              </w:rPr>
              <w:t>最喜愛的紅、黃、藍、綠色</w:t>
            </w:r>
            <w:r w:rsidRPr="00384E64">
              <w:rPr>
                <w:rFonts w:ascii="Arial" w:hAnsi="Arial" w:cs="Arial"/>
                <w:kern w:val="2"/>
                <w:shd w:val="clear" w:color="auto" w:fill="FFFFFF"/>
              </w:rPr>
              <w:t>；最下方兩</w:t>
            </w:r>
            <w:r w:rsidRPr="00384E64">
              <w:rPr>
                <w:rFonts w:ascii="Arial" w:hAnsi="Arial" w:cs="Arial" w:hint="eastAsia"/>
                <w:kern w:val="2"/>
                <w:shd w:val="clear" w:color="auto" w:fill="FFFFFF"/>
              </w:rPr>
              <w:t>排列</w:t>
            </w:r>
            <w:r w:rsidRPr="00384E64">
              <w:rPr>
                <w:rFonts w:ascii="Arial" w:hAnsi="Arial" w:cs="Arial"/>
                <w:kern w:val="2"/>
                <w:shd w:val="clear" w:color="auto" w:fill="FFFFFF"/>
              </w:rPr>
              <w:t>著各</w:t>
            </w:r>
            <w:r w:rsidRPr="00384E64">
              <w:rPr>
                <w:rFonts w:ascii="Arial" w:hAnsi="Arial" w:cs="Arial" w:hint="eastAsia"/>
                <w:kern w:val="2"/>
                <w:shd w:val="clear" w:color="auto" w:fill="FFFFFF"/>
              </w:rPr>
              <w:t>種</w:t>
            </w:r>
            <w:r w:rsidRPr="00384E64">
              <w:rPr>
                <w:rFonts w:ascii="Arial" w:hAnsi="Arial" w:cs="Arial"/>
                <w:kern w:val="2"/>
                <w:shd w:val="clear" w:color="auto" w:fill="FFFFFF"/>
              </w:rPr>
              <w:t>姿態的「</w:t>
            </w:r>
            <w:r w:rsidRPr="00384E64">
              <w:rPr>
                <w:rFonts w:ascii="Arial" w:hAnsi="Arial" w:cs="Arial"/>
                <w:kern w:val="2"/>
                <w:shd w:val="clear" w:color="auto" w:fill="FFFFFF"/>
              </w:rPr>
              <w:t> </w:t>
            </w:r>
            <w:r w:rsidRPr="00384E64">
              <w:rPr>
                <w:rFonts w:ascii="Arial" w:hAnsi="Arial" w:cs="Arial"/>
                <w:kern w:val="2"/>
                <w:shd w:val="clear" w:color="auto" w:fill="FFFFFF"/>
              </w:rPr>
              <w:t>小鳥</w:t>
            </w:r>
            <w:r w:rsidRPr="00384E64">
              <w:rPr>
                <w:rFonts w:ascii="Arial" w:hAnsi="Arial" w:cs="Arial"/>
                <w:kern w:val="2"/>
                <w:shd w:val="clear" w:color="auto" w:fill="FFFFFF"/>
              </w:rPr>
              <w:t> </w:t>
            </w:r>
            <w:r w:rsidRPr="00384E64">
              <w:rPr>
                <w:rFonts w:ascii="Arial" w:hAnsi="Arial" w:cs="Arial"/>
                <w:kern w:val="2"/>
                <w:shd w:val="clear" w:color="auto" w:fill="FFFFFF"/>
              </w:rPr>
              <w:t>」，</w:t>
            </w:r>
            <w:r w:rsidRPr="00384E64">
              <w:rPr>
                <w:rFonts w:ascii="Arial" w:hAnsi="Arial" w:cs="Arial" w:hint="eastAsia"/>
                <w:kern w:val="2"/>
                <w:shd w:val="clear" w:color="auto" w:fill="FFFFFF"/>
              </w:rPr>
              <w:t>也用這四種顏色裝飾著牠們</w:t>
            </w:r>
            <w:r w:rsidRPr="00384E64">
              <w:rPr>
                <w:rFonts w:ascii="Arial" w:hAnsi="Arial" w:cs="Arial"/>
                <w:kern w:val="2"/>
                <w:shd w:val="clear" w:color="auto" w:fill="FFFFFF"/>
              </w:rPr>
              <w:t>，展現出活潑生動的鳥</w:t>
            </w:r>
            <w:r w:rsidRPr="00384E64">
              <w:rPr>
                <w:rFonts w:ascii="Arial" w:hAnsi="Arial" w:cs="Arial" w:hint="eastAsia"/>
                <w:kern w:val="2"/>
                <w:shd w:val="clear" w:color="auto" w:fill="FFFFFF"/>
              </w:rPr>
              <w:t>兒</w:t>
            </w:r>
            <w:r w:rsidRPr="00384E64">
              <w:rPr>
                <w:rFonts w:ascii="Arial" w:hAnsi="Arial" w:cs="Arial"/>
                <w:kern w:val="2"/>
                <w:shd w:val="clear" w:color="auto" w:fill="FFFFFF"/>
              </w:rPr>
              <w:t>世界</w:t>
            </w:r>
            <w:r w:rsidRPr="00384E64">
              <w:rPr>
                <w:rFonts w:ascii="Arial" w:hAnsi="Arial" w:cs="Arial" w:hint="eastAsia"/>
                <w:kern w:val="2"/>
                <w:shd w:val="clear" w:color="auto" w:fill="FFFFFF"/>
              </w:rPr>
              <w:t>，讓畫面看起來既平衡又生動</w:t>
            </w:r>
            <w:r w:rsidRPr="00384E64">
              <w:rPr>
                <w:rFonts w:ascii="Arial" w:hAnsi="Arial" w:cs="Arial"/>
                <w:kern w:val="2"/>
                <w:shd w:val="clear" w:color="auto" w:fill="FFFFFF"/>
              </w:rPr>
              <w:t>。</w:t>
            </w:r>
          </w:p>
          <w:p w:rsidR="004A2E59" w:rsidRPr="00384E64" w:rsidRDefault="004A2E59" w:rsidP="008E587A">
            <w:pPr>
              <w:pStyle w:val="scoped5252e36a32f57msonormal"/>
              <w:shd w:val="clear" w:color="auto" w:fill="FFFFFF"/>
              <w:spacing w:before="0" w:beforeAutospacing="0" w:after="0" w:afterAutospacing="0"/>
              <w:ind w:firstLine="318"/>
              <w:rPr>
                <w:rFonts w:ascii="Arial" w:hAnsi="Arial" w:cs="Arial"/>
                <w:kern w:val="2"/>
                <w:shd w:val="clear" w:color="auto" w:fill="FFFFFF"/>
              </w:rPr>
            </w:pPr>
          </w:p>
          <w:p w:rsidR="004A2E59" w:rsidRPr="00384E64" w:rsidRDefault="004A2E59" w:rsidP="008E587A">
            <w:pPr>
              <w:pStyle w:val="scoped5252e36a32f57msonormal"/>
              <w:shd w:val="clear" w:color="auto" w:fill="FFFFFF"/>
              <w:spacing w:before="0" w:beforeAutospacing="0" w:after="0" w:afterAutospacing="0"/>
              <w:rPr>
                <w:rFonts w:ascii="Arial" w:hAnsi="Arial" w:cs="Arial"/>
                <w:kern w:val="2"/>
                <w:shd w:val="clear" w:color="auto" w:fill="FFFFFF"/>
              </w:rPr>
            </w:pPr>
            <w:r w:rsidRPr="00384E64">
              <w:rPr>
                <w:rFonts w:ascii="Arial" w:hAnsi="Arial" w:cs="Arial" w:hint="eastAsia"/>
                <w:kern w:val="2"/>
                <w:shd w:val="clear" w:color="auto" w:fill="FFFFFF"/>
              </w:rPr>
              <w:t>米羅畫的小</w:t>
            </w:r>
            <w:r w:rsidRPr="00384E64">
              <w:rPr>
                <w:rFonts w:ascii="Arial" w:hAnsi="Arial" w:cs="Arial"/>
                <w:kern w:val="2"/>
                <w:shd w:val="clear" w:color="auto" w:fill="FFFFFF"/>
              </w:rPr>
              <w:t>鳥，</w:t>
            </w:r>
            <w:r w:rsidRPr="00384E64">
              <w:rPr>
                <w:rFonts w:ascii="Arial" w:hAnsi="Arial" w:cs="Arial" w:hint="eastAsia"/>
                <w:kern w:val="2"/>
                <w:shd w:val="clear" w:color="auto" w:fill="FFFFFF"/>
              </w:rPr>
              <w:t>常常有許多不同的樣子</w:t>
            </w:r>
            <w:r w:rsidRPr="00384E64">
              <w:rPr>
                <w:rFonts w:ascii="Arial" w:hAnsi="Arial" w:cs="Arial"/>
                <w:kern w:val="2"/>
                <w:shd w:val="clear" w:color="auto" w:fill="FFFFFF"/>
              </w:rPr>
              <w:t>，</w:t>
            </w:r>
            <w:r w:rsidRPr="00384E64">
              <w:rPr>
                <w:rFonts w:ascii="Arial" w:hAnsi="Arial" w:cs="Arial" w:hint="eastAsia"/>
                <w:kern w:val="2"/>
                <w:shd w:val="clear" w:color="auto" w:fill="FFFFFF"/>
              </w:rPr>
              <w:t>仔細觀察畫中鳥的形象，有的在飛翔、有的在玩耍、有的在休息…，好像小朋友的畫，是不是很有趣呢？如果是你，會畫出怎樣的鳥兒呢？</w:t>
            </w:r>
          </w:p>
        </w:tc>
      </w:tr>
      <w:tr w:rsidR="004A2E59" w:rsidRPr="00384E64" w:rsidTr="00EF33F3">
        <w:trPr>
          <w:trHeight w:val="3283"/>
        </w:trPr>
        <w:tc>
          <w:tcPr>
            <w:tcW w:w="568" w:type="dxa"/>
            <w:tcBorders>
              <w:bottom w:val="single" w:sz="4" w:space="0" w:color="000000"/>
            </w:tcBorders>
            <w:shd w:val="clear" w:color="auto" w:fill="FFFFFF"/>
          </w:tcPr>
          <w:p w:rsidR="004A2E59" w:rsidRPr="00384E64" w:rsidRDefault="004A2E59" w:rsidP="00064CD9">
            <w:pPr>
              <w:rPr>
                <w:rFonts w:cs="Calibri"/>
                <w:color w:val="000000"/>
                <w:szCs w:val="24"/>
              </w:rPr>
            </w:pPr>
            <w:r w:rsidRPr="00384E64">
              <w:rPr>
                <w:rFonts w:cs="Calibri" w:hint="eastAsia"/>
                <w:szCs w:val="24"/>
              </w:rPr>
              <w:t>9</w:t>
            </w:r>
          </w:p>
        </w:tc>
        <w:tc>
          <w:tcPr>
            <w:tcW w:w="2410" w:type="dxa"/>
            <w:tcBorders>
              <w:bottom w:val="single" w:sz="4" w:space="0" w:color="000000"/>
            </w:tcBorders>
            <w:shd w:val="clear" w:color="auto" w:fill="FFFFFF"/>
          </w:tcPr>
          <w:p w:rsidR="004A2E59" w:rsidRPr="004C6440" w:rsidRDefault="004A2E59" w:rsidP="00B47CD3">
            <w:pPr>
              <w:rPr>
                <w:rFonts w:ascii="Arial" w:hAnsi="Arial" w:cs="Arial"/>
                <w:szCs w:val="24"/>
              </w:rPr>
            </w:pPr>
            <w:r w:rsidRPr="004C6440">
              <w:rPr>
                <w:rFonts w:ascii="Arial" w:hAnsi="Arial" w:cs="Arial"/>
                <w:szCs w:val="24"/>
              </w:rPr>
              <w:t>《夜晚的女人與小鳥》</w:t>
            </w:r>
            <w:r w:rsidRPr="004C6440">
              <w:rPr>
                <w:rFonts w:ascii="Arial" w:hAnsi="Arial" w:cs="Arial"/>
                <w:i/>
                <w:szCs w:val="24"/>
              </w:rPr>
              <w:t>Woman and birds in the night</w:t>
            </w:r>
            <w:r w:rsidRPr="004C6440">
              <w:rPr>
                <w:rFonts w:ascii="Arial" w:hAnsi="Arial" w:cs="Arial"/>
                <w:szCs w:val="24"/>
              </w:rPr>
              <w:t xml:space="preserve"> </w:t>
            </w:r>
          </w:p>
          <w:p w:rsidR="004A2E59" w:rsidRPr="004C6440" w:rsidRDefault="004A2E59" w:rsidP="00B47CD3">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4A2E59" w:rsidRPr="004C6440" w:rsidRDefault="004A2E59" w:rsidP="00B47CD3">
            <w:pPr>
              <w:rPr>
                <w:rFonts w:ascii="Arial" w:hAnsi="Arial" w:cs="Arial"/>
                <w:szCs w:val="24"/>
              </w:rPr>
            </w:pPr>
            <w:r w:rsidRPr="004C6440">
              <w:rPr>
                <w:rFonts w:ascii="Arial" w:hAnsi="Arial" w:cs="Arial"/>
                <w:szCs w:val="24"/>
              </w:rPr>
              <w:t xml:space="preserve">1968, </w:t>
            </w:r>
            <w:proofErr w:type="gramStart"/>
            <w:r w:rsidRPr="004C6440">
              <w:rPr>
                <w:rFonts w:ascii="Arial" w:hAnsi="Arial" w:cs="Arial"/>
                <w:szCs w:val="24"/>
              </w:rPr>
              <w:t>壓克顏料</w:t>
            </w:r>
            <w:proofErr w:type="gramEnd"/>
            <w:r w:rsidRPr="004C6440">
              <w:rPr>
                <w:rFonts w:ascii="Arial" w:hAnsi="Arial" w:cs="Arial"/>
                <w:szCs w:val="24"/>
              </w:rPr>
              <w:t>、畫布</w:t>
            </w:r>
            <w:r w:rsidRPr="004C6440">
              <w:rPr>
                <w:rFonts w:ascii="Arial" w:hAnsi="Arial" w:cs="Arial"/>
                <w:szCs w:val="24"/>
              </w:rPr>
              <w:t>, 130 x 97cm Collection The Joan Miró Foundation</w:t>
            </w:r>
          </w:p>
        </w:tc>
        <w:tc>
          <w:tcPr>
            <w:tcW w:w="1984" w:type="dxa"/>
            <w:tcBorders>
              <w:bottom w:val="single" w:sz="4" w:space="0" w:color="000000"/>
            </w:tcBorders>
            <w:shd w:val="clear" w:color="auto" w:fill="FFFFFF"/>
          </w:tcPr>
          <w:p w:rsidR="004A2E59" w:rsidRPr="00384E64" w:rsidRDefault="004A2E59" w:rsidP="00B47CD3">
            <w:pPr>
              <w:rPr>
                <w:rFonts w:ascii="Arial" w:hAnsi="Arial" w:cs="Arial"/>
                <w:szCs w:val="24"/>
                <w:shd w:val="clear" w:color="auto" w:fill="FFFFFF"/>
              </w:rPr>
            </w:pPr>
            <w:r w:rsidRPr="00384E64">
              <w:rPr>
                <w:rFonts w:ascii="Arial" w:hAnsi="Arial" w:cs="Arial" w:hint="eastAsia"/>
                <w:szCs w:val="24"/>
                <w:shd w:val="clear" w:color="auto" w:fill="FFFFFF"/>
              </w:rPr>
              <w:t>夜色朦朧，星星閃爍，畫中央有一個女人，她的身旁有好多小鳥哦！米羅把鳥兒的形象，簡化成相交的兩條線，數數看有幾隻小鳥？</w:t>
            </w:r>
          </w:p>
          <w:p w:rsidR="004A2E59" w:rsidRPr="00384E64" w:rsidRDefault="004A2E59" w:rsidP="00B47CD3">
            <w:pPr>
              <w:rPr>
                <w:rFonts w:cs="Calibri"/>
                <w:szCs w:val="24"/>
              </w:rPr>
            </w:pPr>
          </w:p>
        </w:tc>
        <w:tc>
          <w:tcPr>
            <w:tcW w:w="10490" w:type="dxa"/>
            <w:tcBorders>
              <w:bottom w:val="single" w:sz="4" w:space="0" w:color="000000"/>
            </w:tcBorders>
            <w:shd w:val="clear" w:color="auto" w:fill="FFFFFF"/>
          </w:tcPr>
          <w:p w:rsidR="004A2E59" w:rsidRPr="00384E64" w:rsidRDefault="004A2E59" w:rsidP="00B47CD3">
            <w:pPr>
              <w:pStyle w:val="Default"/>
              <w:autoSpaceDE/>
              <w:autoSpaceDN/>
              <w:adjustRightInd/>
              <w:ind w:rightChars="-45" w:right="-108"/>
              <w:rPr>
                <w:rFonts w:ascii="Calibri" w:hAnsi="Calibri" w:cs="Calibri"/>
                <w:color w:val="auto"/>
                <w:kern w:val="2"/>
              </w:rPr>
            </w:pPr>
            <w:r w:rsidRPr="00384E64">
              <w:rPr>
                <w:rFonts w:ascii="Calibri" w:hAnsi="Calibri" w:cs="Calibri" w:hint="eastAsia"/>
                <w:color w:val="auto"/>
                <w:kern w:val="2"/>
              </w:rPr>
              <w:t>米羅</w:t>
            </w:r>
            <w:r w:rsidRPr="00384E64">
              <w:rPr>
                <w:rFonts w:ascii="Calibri" w:hAnsi="Calibri" w:cs="Calibri" w:hint="eastAsia"/>
                <w:color w:val="auto"/>
                <w:kern w:val="2"/>
              </w:rPr>
              <w:t>73</w:t>
            </w:r>
            <w:r w:rsidRPr="00384E64">
              <w:rPr>
                <w:rFonts w:ascii="Calibri" w:hAnsi="Calibri" w:cs="Calibri" w:hint="eastAsia"/>
                <w:color w:val="auto"/>
                <w:kern w:val="2"/>
              </w:rPr>
              <w:t>歲時前往日本旅行，讓他對東方的書法、傳統水墨畫的表現技法，以及禪宗思想產生了很大的興趣，回國後影響了他的創作，開始帶有「東方精神」的風格。他以</w:t>
            </w:r>
            <w:r w:rsidRPr="00384E64">
              <w:rPr>
                <w:rFonts w:ascii="Arial" w:hAnsi="Arial" w:cs="Arial" w:hint="eastAsia"/>
                <w:color w:val="auto"/>
                <w:kern w:val="2"/>
                <w:shd w:val="clear" w:color="auto" w:fill="FFFFFF"/>
              </w:rPr>
              <w:t>更自發的形象</w:t>
            </w:r>
            <w:r w:rsidRPr="00384E64">
              <w:rPr>
                <w:rFonts w:ascii="Calibri" w:hAnsi="Calibri" w:cs="Calibri" w:hint="eastAsia"/>
                <w:color w:val="auto"/>
                <w:kern w:val="2"/>
              </w:rPr>
              <w:t>、簡潔有力的筆法、粗獷濃重的顏色，</w:t>
            </w:r>
            <w:r w:rsidRPr="00384E64">
              <w:rPr>
                <w:rFonts w:ascii="Arial" w:hAnsi="Arial" w:cs="Arial" w:hint="eastAsia"/>
                <w:color w:val="auto"/>
                <w:kern w:val="2"/>
                <w:shd w:val="clear" w:color="auto" w:fill="FFFFFF"/>
              </w:rPr>
              <w:t>營造畫面整體的氣氛，引發觀眾更強烈的感受。</w:t>
            </w:r>
          </w:p>
          <w:p w:rsidR="004A2E59" w:rsidRPr="00384E64" w:rsidRDefault="004A2E59" w:rsidP="00B47CD3">
            <w:pPr>
              <w:pStyle w:val="Default"/>
              <w:autoSpaceDE/>
              <w:autoSpaceDN/>
              <w:adjustRightInd/>
              <w:ind w:rightChars="-45" w:right="-108"/>
              <w:rPr>
                <w:rFonts w:ascii="Calibri" w:hAnsi="Calibri" w:cs="Calibri"/>
                <w:color w:val="auto"/>
                <w:kern w:val="2"/>
              </w:rPr>
            </w:pPr>
          </w:p>
          <w:p w:rsidR="004A2E59" w:rsidRPr="00384E64" w:rsidRDefault="004A2E59" w:rsidP="00B47CD3">
            <w:pPr>
              <w:pStyle w:val="Default"/>
              <w:autoSpaceDE/>
              <w:autoSpaceDN/>
              <w:adjustRightInd/>
              <w:ind w:rightChars="-45" w:right="-108"/>
              <w:rPr>
                <w:rFonts w:ascii="Calibri" w:hAnsi="Calibri" w:cs="Calibri"/>
                <w:color w:val="auto"/>
                <w:kern w:val="2"/>
              </w:rPr>
            </w:pPr>
            <w:r w:rsidRPr="00384E64">
              <w:rPr>
                <w:rFonts w:ascii="Calibri" w:hAnsi="Calibri" w:cs="Calibri" w:hint="eastAsia"/>
                <w:color w:val="auto"/>
                <w:kern w:val="2"/>
              </w:rPr>
              <w:t>畫面中央有一個女人，她優雅的姿態看起來又好像是一棵大樹，米羅將女人比喻作生命之樹，一切生命因她而起。在這裡</w:t>
            </w:r>
            <w:bookmarkStart w:id="0" w:name="_GoBack"/>
            <w:bookmarkEnd w:id="0"/>
            <w:r w:rsidRPr="00384E64">
              <w:rPr>
                <w:rFonts w:ascii="Calibri" w:hAnsi="Calibri" w:cs="Calibri" w:hint="eastAsia"/>
                <w:color w:val="auto"/>
                <w:kern w:val="2"/>
              </w:rPr>
              <w:t>，鳥兒</w:t>
            </w:r>
            <w:r w:rsidRPr="00384E64">
              <w:rPr>
                <w:rFonts w:ascii="Arial" w:hAnsi="Arial" w:cs="Arial" w:hint="eastAsia"/>
                <w:color w:val="auto"/>
                <w:kern w:val="2"/>
                <w:shd w:val="clear" w:color="auto" w:fill="FFFFFF"/>
              </w:rPr>
              <w:t>被簡化到只剩兩條相交的線條，表現它的身體和翅膀。</w:t>
            </w:r>
            <w:r w:rsidRPr="00384E64">
              <w:rPr>
                <w:rFonts w:ascii="Calibri" w:hAnsi="Calibri" w:cs="Calibri" w:hint="eastAsia"/>
                <w:color w:val="auto"/>
                <w:kern w:val="2"/>
              </w:rPr>
              <w:t>大樹伸展的枝幹，連結了許多飛翔的鳥兒，鳥兒可以在大樹上建造舒適的家、也可以在上面玩耍，大樹就像是鳥兒們的媽媽呢！</w:t>
            </w:r>
          </w:p>
          <w:p w:rsidR="004A2E59" w:rsidRPr="00384E64" w:rsidRDefault="004A2E59" w:rsidP="00B47CD3">
            <w:pPr>
              <w:pStyle w:val="Default"/>
              <w:autoSpaceDE/>
              <w:autoSpaceDN/>
              <w:adjustRightInd/>
              <w:ind w:rightChars="-45" w:right="-108"/>
              <w:rPr>
                <w:rFonts w:ascii="Arial" w:hAnsi="Arial" w:cs="Arial"/>
                <w:color w:val="auto"/>
                <w:kern w:val="2"/>
                <w:shd w:val="clear" w:color="auto" w:fill="FFFFFF"/>
              </w:rPr>
            </w:pPr>
            <w:r w:rsidRPr="00384E64">
              <w:rPr>
                <w:rFonts w:ascii="Arial" w:hAnsi="Arial" w:cs="Arial" w:hint="eastAsia"/>
                <w:color w:val="auto"/>
                <w:kern w:val="2"/>
                <w:shd w:val="clear" w:color="auto" w:fill="FFFFFF"/>
              </w:rPr>
              <w:t>米羅用稀薄的顏料渲染畫布，創造出濕潤的感覺來表現朦朧的夜色，在這幅畫的</w:t>
            </w:r>
            <w:r w:rsidRPr="00384E64">
              <w:rPr>
                <w:rFonts w:ascii="Calibri" w:hAnsi="Calibri" w:cs="Calibri" w:hint="eastAsia"/>
                <w:color w:val="auto"/>
                <w:kern w:val="2"/>
              </w:rPr>
              <w:t>頂端可以看到倒流的黑色和黃色顏料，那是因為米羅創作時把畫布顛倒，讓色彩</w:t>
            </w:r>
            <w:proofErr w:type="gramStart"/>
            <w:r w:rsidRPr="00384E64">
              <w:rPr>
                <w:rFonts w:ascii="Calibri" w:hAnsi="Calibri" w:cs="Calibri" w:hint="eastAsia"/>
                <w:color w:val="auto"/>
                <w:kern w:val="2"/>
              </w:rPr>
              <w:t>自行滴流</w:t>
            </w:r>
            <w:proofErr w:type="gramEnd"/>
            <w:r w:rsidRPr="00384E64">
              <w:rPr>
                <w:rFonts w:ascii="Calibri" w:hAnsi="Calibri" w:cs="Calibri" w:hint="eastAsia"/>
                <w:color w:val="auto"/>
                <w:kern w:val="2"/>
              </w:rPr>
              <w:t>。</w:t>
            </w:r>
            <w:r w:rsidRPr="00384E64">
              <w:rPr>
                <w:rFonts w:ascii="Arial" w:hAnsi="Arial" w:cs="Arial" w:hint="eastAsia"/>
                <w:color w:val="auto"/>
                <w:kern w:val="2"/>
                <w:shd w:val="clear" w:color="auto" w:fill="FFFFFF"/>
              </w:rPr>
              <w:t>背景以隨興的筆法畫了繽紛多彩的星星，又好像森林裡小動物窺探的眼睛，讓整幅畫作顯得和諧又生動。</w:t>
            </w:r>
            <w:r w:rsidRPr="00384E64">
              <w:rPr>
                <w:rFonts w:ascii="Arial" w:hAnsi="Arial" w:cs="Arial" w:hint="eastAsia"/>
                <w:color w:val="auto"/>
                <w:kern w:val="2"/>
              </w:rPr>
              <w:t>)</w:t>
            </w:r>
          </w:p>
        </w:tc>
      </w:tr>
      <w:tr w:rsidR="004A2E59" w:rsidRPr="00384E64" w:rsidTr="00EF33F3">
        <w:tc>
          <w:tcPr>
            <w:tcW w:w="568" w:type="dxa"/>
            <w:tcBorders>
              <w:bottom w:val="single" w:sz="4" w:space="0" w:color="000000"/>
            </w:tcBorders>
            <w:shd w:val="clear" w:color="auto" w:fill="FFFFFF"/>
          </w:tcPr>
          <w:p w:rsidR="004A2E59" w:rsidRPr="00384E64" w:rsidRDefault="004A2E59" w:rsidP="00064CD9">
            <w:pPr>
              <w:rPr>
                <w:rFonts w:cs="Calibri"/>
                <w:color w:val="000000"/>
                <w:szCs w:val="24"/>
              </w:rPr>
            </w:pPr>
            <w:r w:rsidRPr="00384E64">
              <w:rPr>
                <w:rFonts w:cs="Calibri" w:hint="eastAsia"/>
                <w:color w:val="000000"/>
                <w:szCs w:val="24"/>
              </w:rPr>
              <w:t>10</w:t>
            </w:r>
          </w:p>
        </w:tc>
        <w:tc>
          <w:tcPr>
            <w:tcW w:w="2410" w:type="dxa"/>
            <w:tcBorders>
              <w:bottom w:val="single" w:sz="4" w:space="0" w:color="000000"/>
            </w:tcBorders>
            <w:shd w:val="clear" w:color="auto" w:fill="FFFFFF"/>
          </w:tcPr>
          <w:p w:rsidR="004A2E59" w:rsidRPr="004C6440" w:rsidRDefault="004A2E59" w:rsidP="008A65F2">
            <w:pPr>
              <w:rPr>
                <w:rFonts w:ascii="Arial" w:hAnsi="Arial" w:cs="Arial"/>
                <w:szCs w:val="24"/>
              </w:rPr>
            </w:pPr>
            <w:r w:rsidRPr="004C6440">
              <w:rPr>
                <w:rFonts w:ascii="Arial" w:hAnsi="Arial" w:cs="Arial"/>
                <w:szCs w:val="24"/>
              </w:rPr>
              <w:t>《人物，小鳥，星星》</w:t>
            </w:r>
            <w:r w:rsidRPr="004C6440">
              <w:rPr>
                <w:rFonts w:ascii="Arial" w:hAnsi="Arial" w:cs="Arial"/>
                <w:i/>
                <w:szCs w:val="24"/>
              </w:rPr>
              <w:t>Figures, birds, star</w:t>
            </w:r>
          </w:p>
          <w:p w:rsidR="004A2E59" w:rsidRPr="004C6440" w:rsidRDefault="004A2E59" w:rsidP="008A65F2">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4A2E59" w:rsidRPr="004C6440" w:rsidRDefault="004A2E59" w:rsidP="008A65F2">
            <w:pPr>
              <w:rPr>
                <w:rFonts w:ascii="Arial" w:hAnsi="Arial" w:cs="Arial"/>
                <w:szCs w:val="24"/>
              </w:rPr>
            </w:pPr>
            <w:r w:rsidRPr="004C6440">
              <w:rPr>
                <w:rFonts w:ascii="Arial" w:hAnsi="Arial" w:cs="Arial"/>
                <w:szCs w:val="24"/>
              </w:rPr>
              <w:t>1978,</w:t>
            </w:r>
            <w:r w:rsidRPr="004C6440">
              <w:rPr>
                <w:rFonts w:ascii="Arial" w:hAnsi="Arial" w:cs="Arial"/>
                <w:szCs w:val="24"/>
              </w:rPr>
              <w:tab/>
            </w:r>
            <w:proofErr w:type="gramStart"/>
            <w:r w:rsidRPr="004C6440">
              <w:rPr>
                <w:rFonts w:ascii="Arial" w:hAnsi="Arial" w:cs="Arial"/>
                <w:szCs w:val="24"/>
              </w:rPr>
              <w:t>壓克顏料</w:t>
            </w:r>
            <w:proofErr w:type="gramEnd"/>
            <w:r w:rsidRPr="004C6440">
              <w:rPr>
                <w:rFonts w:ascii="Arial" w:hAnsi="Arial" w:cs="Arial"/>
                <w:szCs w:val="24"/>
              </w:rPr>
              <w:t>、畫布</w:t>
            </w:r>
            <w:r w:rsidRPr="004C6440">
              <w:rPr>
                <w:rFonts w:ascii="Arial" w:hAnsi="Arial" w:cs="Arial"/>
                <w:szCs w:val="24"/>
              </w:rPr>
              <w:t>,</w:t>
            </w:r>
          </w:p>
          <w:p w:rsidR="004A2E59" w:rsidRPr="004C6440" w:rsidRDefault="004A2E59" w:rsidP="008A65F2">
            <w:pPr>
              <w:pStyle w:val="Default"/>
              <w:jc w:val="distribute"/>
              <w:rPr>
                <w:rFonts w:ascii="Arial" w:hAnsi="Arial" w:cs="Arial"/>
                <w:color w:val="auto"/>
                <w:kern w:val="2"/>
              </w:rPr>
            </w:pPr>
            <w:r w:rsidRPr="004C6440">
              <w:rPr>
                <w:rFonts w:ascii="Arial" w:hAnsi="Arial" w:cs="Arial"/>
                <w:color w:val="auto"/>
                <w:kern w:val="2"/>
              </w:rPr>
              <w:t xml:space="preserve">89 x 116cm </w:t>
            </w:r>
          </w:p>
          <w:p w:rsidR="004A2E59" w:rsidRPr="004C6440" w:rsidRDefault="004A2E59" w:rsidP="008A65F2">
            <w:pPr>
              <w:rPr>
                <w:rFonts w:ascii="Arial" w:hAnsi="Arial" w:cs="Arial"/>
                <w:szCs w:val="24"/>
              </w:rPr>
            </w:pPr>
            <w:r w:rsidRPr="004C6440">
              <w:rPr>
                <w:rFonts w:ascii="Arial" w:hAnsi="Arial" w:cs="Arial"/>
                <w:szCs w:val="24"/>
              </w:rPr>
              <w:t>Collection The Joan Miró Foundation</w:t>
            </w:r>
          </w:p>
        </w:tc>
        <w:tc>
          <w:tcPr>
            <w:tcW w:w="1984" w:type="dxa"/>
            <w:tcBorders>
              <w:bottom w:val="single" w:sz="4" w:space="0" w:color="000000"/>
            </w:tcBorders>
            <w:shd w:val="clear" w:color="auto" w:fill="FFFFFF"/>
          </w:tcPr>
          <w:p w:rsidR="004A2E59" w:rsidRPr="00384E64" w:rsidRDefault="004A2E59" w:rsidP="008A65F2">
            <w:pPr>
              <w:rPr>
                <w:rFonts w:cs="Calibri"/>
                <w:szCs w:val="24"/>
              </w:rPr>
            </w:pPr>
            <w:r w:rsidRPr="00384E64">
              <w:rPr>
                <w:rFonts w:ascii="Arial" w:hAnsi="Arial" w:cs="Arial" w:hint="eastAsia"/>
                <w:szCs w:val="24"/>
                <w:shd w:val="clear" w:color="auto" w:fill="FFFFFF"/>
              </w:rPr>
              <w:t>開闊的畫面中，</w:t>
            </w:r>
            <w:proofErr w:type="gramStart"/>
            <w:r w:rsidRPr="00384E64">
              <w:rPr>
                <w:rFonts w:ascii="Arial" w:hAnsi="Arial" w:cs="Arial" w:hint="eastAsia"/>
                <w:szCs w:val="24"/>
                <w:shd w:val="clear" w:color="auto" w:fill="FFFFFF"/>
              </w:rPr>
              <w:t>ㄇ</w:t>
            </w:r>
            <w:proofErr w:type="gramEnd"/>
            <w:r w:rsidRPr="00384E64">
              <w:rPr>
                <w:rFonts w:ascii="Arial" w:hAnsi="Arial" w:cs="Arial" w:hint="eastAsia"/>
                <w:szCs w:val="24"/>
                <w:shd w:val="clear" w:color="auto" w:fill="FFFFFF"/>
              </w:rPr>
              <w:t>字形像是隻展翅的鳥兒，紅色線條呈現了熱情</w:t>
            </w:r>
            <w:r w:rsidRPr="00384E64">
              <w:rPr>
                <w:rFonts w:cs="Calibri" w:hint="eastAsia"/>
                <w:szCs w:val="24"/>
              </w:rPr>
              <w:t>動感，米</w:t>
            </w:r>
            <w:r w:rsidRPr="00384E64">
              <w:rPr>
                <w:rFonts w:ascii="Arial" w:hAnsi="Arial" w:cs="Arial" w:hint="eastAsia"/>
                <w:szCs w:val="24"/>
                <w:shd w:val="clear" w:color="auto" w:fill="FFFFFF"/>
              </w:rPr>
              <w:t>羅將事物和色彩簡化，愈簡單的線條，愈讓我們有無限的想像。</w:t>
            </w:r>
          </w:p>
        </w:tc>
        <w:tc>
          <w:tcPr>
            <w:tcW w:w="10490" w:type="dxa"/>
            <w:tcBorders>
              <w:bottom w:val="single" w:sz="4" w:space="0" w:color="000000"/>
            </w:tcBorders>
            <w:shd w:val="clear" w:color="auto" w:fill="FFFFFF"/>
          </w:tcPr>
          <w:p w:rsidR="004A2E59" w:rsidRPr="00384E64" w:rsidRDefault="004A2E59" w:rsidP="008A65F2">
            <w:pPr>
              <w:rPr>
                <w:rFonts w:ascii="Arial" w:hAnsi="Arial" w:cs="Arial"/>
                <w:szCs w:val="24"/>
                <w:shd w:val="clear" w:color="auto" w:fill="FFFFFF"/>
              </w:rPr>
            </w:pPr>
            <w:r w:rsidRPr="00384E64">
              <w:rPr>
                <w:rFonts w:ascii="Times New Roman" w:hAnsi="Times New Roman"/>
                <w:szCs w:val="24"/>
              </w:rPr>
              <w:t>米羅曾說：「</w:t>
            </w:r>
            <w:r w:rsidRPr="00384E64">
              <w:rPr>
                <w:szCs w:val="24"/>
              </w:rPr>
              <w:t> </w:t>
            </w:r>
            <w:r w:rsidRPr="00384E64">
              <w:rPr>
                <w:rFonts w:ascii="Times New Roman" w:hAnsi="Times New Roman"/>
                <w:szCs w:val="24"/>
              </w:rPr>
              <w:t>鳥飛越空間，</w:t>
            </w:r>
            <w:r w:rsidRPr="00384E64">
              <w:rPr>
                <w:szCs w:val="24"/>
              </w:rPr>
              <w:t> </w:t>
            </w:r>
            <w:r w:rsidRPr="00384E64">
              <w:rPr>
                <w:rFonts w:ascii="Times New Roman" w:hAnsi="Times New Roman"/>
                <w:szCs w:val="24"/>
              </w:rPr>
              <w:t>牠可將我們帶離地面至更高處，到達不為土地所束縛的想像夢幻之境！」</w:t>
            </w:r>
            <w:r w:rsidRPr="00384E64">
              <w:rPr>
                <w:rFonts w:ascii="Arial" w:hAnsi="Arial" w:cs="Arial" w:hint="eastAsia"/>
                <w:szCs w:val="24"/>
                <w:shd w:val="clear" w:color="auto" w:fill="FFFFFF"/>
              </w:rPr>
              <w:t>米羅很羨慕可以自由飛翔的小鳥，他把鳥兒的形象簡化，甚至把小鳥吱吱喳喳的叫聲、鼓動翅膀的動感、或是飛行的軌跡，都化作簡潔的符號。</w:t>
            </w:r>
          </w:p>
          <w:p w:rsidR="004A2E59" w:rsidRPr="00384E64" w:rsidRDefault="004A2E59" w:rsidP="008A65F2">
            <w:pPr>
              <w:rPr>
                <w:rFonts w:ascii="Arial" w:hAnsi="Arial" w:cs="Arial"/>
                <w:szCs w:val="24"/>
                <w:shd w:val="clear" w:color="auto" w:fill="FFFFFF"/>
              </w:rPr>
            </w:pPr>
          </w:p>
          <w:p w:rsidR="004A2E59" w:rsidRPr="00384E64" w:rsidRDefault="004A2E59" w:rsidP="008A65F2">
            <w:pPr>
              <w:rPr>
                <w:rFonts w:ascii="Arial" w:hAnsi="Arial" w:cs="Arial"/>
                <w:szCs w:val="24"/>
                <w:shd w:val="clear" w:color="auto" w:fill="FFFFFF"/>
              </w:rPr>
            </w:pPr>
            <w:r w:rsidRPr="00384E64">
              <w:rPr>
                <w:rFonts w:ascii="Arial" w:hAnsi="Arial" w:cs="Arial" w:hint="eastAsia"/>
                <w:szCs w:val="24"/>
                <w:shd w:val="clear" w:color="auto" w:fill="FFFFFF"/>
              </w:rPr>
              <w:t>廣闊湛藍的畫面，左上角的星星暗示了夜晚的情境，中間大大的</w:t>
            </w:r>
            <w:proofErr w:type="gramStart"/>
            <w:r w:rsidRPr="00384E64">
              <w:rPr>
                <w:rFonts w:ascii="Arial" w:hAnsi="Arial" w:cs="Arial"/>
                <w:szCs w:val="24"/>
                <w:shd w:val="clear" w:color="auto" w:fill="FFFFFF"/>
              </w:rPr>
              <w:t>ㄇ</w:t>
            </w:r>
            <w:proofErr w:type="gramEnd"/>
            <w:r w:rsidRPr="00384E64">
              <w:rPr>
                <w:rFonts w:ascii="Arial" w:hAnsi="Arial" w:cs="Arial"/>
                <w:szCs w:val="24"/>
                <w:shd w:val="clear" w:color="auto" w:fill="FFFFFF"/>
              </w:rPr>
              <w:t>字形</w:t>
            </w:r>
            <w:r w:rsidRPr="00384E64">
              <w:rPr>
                <w:rFonts w:ascii="Arial" w:hAnsi="Arial" w:cs="Arial" w:hint="eastAsia"/>
                <w:szCs w:val="24"/>
                <w:shd w:val="clear" w:color="auto" w:fill="FFFFFF"/>
              </w:rPr>
              <w:t>像</w:t>
            </w:r>
            <w:r w:rsidRPr="00384E64">
              <w:rPr>
                <w:rFonts w:ascii="Arial" w:hAnsi="Arial" w:cs="Arial"/>
                <w:szCs w:val="24"/>
                <w:shd w:val="clear" w:color="auto" w:fill="FFFFFF"/>
              </w:rPr>
              <w:t>是</w:t>
            </w:r>
            <w:r w:rsidRPr="00384E64">
              <w:rPr>
                <w:rFonts w:ascii="Arial" w:hAnsi="Arial" w:cs="Arial" w:hint="eastAsia"/>
                <w:szCs w:val="24"/>
                <w:shd w:val="clear" w:color="auto" w:fill="FFFFFF"/>
              </w:rPr>
              <w:t>展</w:t>
            </w:r>
            <w:r w:rsidRPr="00384E64">
              <w:rPr>
                <w:rFonts w:ascii="Arial" w:hAnsi="Arial" w:cs="Arial"/>
                <w:szCs w:val="24"/>
                <w:shd w:val="clear" w:color="auto" w:fill="FFFFFF"/>
              </w:rPr>
              <w:t>翅</w:t>
            </w:r>
            <w:r w:rsidRPr="00384E64">
              <w:rPr>
                <w:rFonts w:ascii="Arial" w:hAnsi="Arial" w:cs="Arial" w:hint="eastAsia"/>
                <w:szCs w:val="24"/>
                <w:shd w:val="clear" w:color="auto" w:fill="FFFFFF"/>
              </w:rPr>
              <w:t>飛翔的</w:t>
            </w:r>
            <w:r w:rsidRPr="00384E64">
              <w:rPr>
                <w:rFonts w:ascii="Arial" w:hAnsi="Arial" w:cs="Arial"/>
                <w:szCs w:val="24"/>
                <w:shd w:val="clear" w:color="auto" w:fill="FFFFFF"/>
              </w:rPr>
              <w:t>鳥兒</w:t>
            </w:r>
            <w:r w:rsidRPr="00384E64">
              <w:rPr>
                <w:rFonts w:ascii="Arial" w:hAnsi="Arial" w:cs="Arial" w:hint="eastAsia"/>
                <w:szCs w:val="24"/>
                <w:shd w:val="clear" w:color="auto" w:fill="FFFFFF"/>
              </w:rPr>
              <w:t>的簡化形象</w:t>
            </w:r>
            <w:r w:rsidRPr="00384E64">
              <w:rPr>
                <w:rFonts w:ascii="Arial" w:hAnsi="Arial" w:cs="Arial"/>
                <w:szCs w:val="24"/>
                <w:shd w:val="clear" w:color="auto" w:fill="FFFFFF"/>
              </w:rPr>
              <w:t>。</w:t>
            </w:r>
            <w:r w:rsidRPr="00384E64">
              <w:rPr>
                <w:rFonts w:ascii="Arial" w:hAnsi="Arial" w:cs="Arial" w:hint="eastAsia"/>
                <w:szCs w:val="24"/>
                <w:shd w:val="clear" w:color="auto" w:fill="FFFFFF"/>
              </w:rPr>
              <w:t>你有沒有注意到，</w:t>
            </w:r>
            <w:r w:rsidRPr="00384E64">
              <w:rPr>
                <w:rFonts w:ascii="Arial" w:hAnsi="Arial" w:cs="Arial"/>
                <w:szCs w:val="24"/>
                <w:shd w:val="clear" w:color="auto" w:fill="FFFFFF"/>
              </w:rPr>
              <w:t>靜</w:t>
            </w:r>
            <w:r w:rsidRPr="00384E64">
              <w:rPr>
                <w:rFonts w:ascii="Arial" w:hAnsi="Arial" w:cs="Arial" w:hint="eastAsia"/>
                <w:szCs w:val="24"/>
                <w:shd w:val="clear" w:color="auto" w:fill="FFFFFF"/>
              </w:rPr>
              <w:t>止</w:t>
            </w:r>
            <w:r w:rsidRPr="00384E64">
              <w:rPr>
                <w:rFonts w:ascii="Arial" w:hAnsi="Arial" w:cs="Arial"/>
                <w:szCs w:val="24"/>
                <w:shd w:val="clear" w:color="auto" w:fill="FFFFFF"/>
              </w:rPr>
              <w:t>的</w:t>
            </w:r>
            <w:r w:rsidRPr="00384E64">
              <w:rPr>
                <w:rFonts w:ascii="Arial" w:hAnsi="Arial" w:cs="Arial" w:hint="eastAsia"/>
                <w:szCs w:val="24"/>
                <w:shd w:val="clear" w:color="auto" w:fill="FFFFFF"/>
              </w:rPr>
              <w:t>畫作在米羅的安排下產生了一種</w:t>
            </w:r>
            <w:r w:rsidRPr="00384E64">
              <w:rPr>
                <w:rFonts w:ascii="Arial" w:hAnsi="Arial" w:cs="Arial"/>
                <w:szCs w:val="24"/>
                <w:shd w:val="clear" w:color="auto" w:fill="FFFFFF"/>
              </w:rPr>
              <w:t>動態</w:t>
            </w:r>
            <w:r w:rsidRPr="00384E64">
              <w:rPr>
                <w:rFonts w:ascii="Arial" w:hAnsi="Arial" w:cs="Arial" w:hint="eastAsia"/>
                <w:szCs w:val="24"/>
                <w:shd w:val="clear" w:color="auto" w:fill="FFFFFF"/>
              </w:rPr>
              <w:t>的</w:t>
            </w:r>
            <w:r w:rsidRPr="00384E64">
              <w:rPr>
                <w:rFonts w:ascii="Arial" w:hAnsi="Arial" w:cs="Arial"/>
                <w:szCs w:val="24"/>
                <w:shd w:val="clear" w:color="auto" w:fill="FFFFFF"/>
              </w:rPr>
              <w:t>感</w:t>
            </w:r>
            <w:r w:rsidRPr="00384E64">
              <w:rPr>
                <w:rFonts w:ascii="Arial" w:hAnsi="Arial" w:cs="Arial" w:hint="eastAsia"/>
                <w:szCs w:val="24"/>
                <w:shd w:val="clear" w:color="auto" w:fill="FFFFFF"/>
              </w:rPr>
              <w:t>覺。米羅運用了繪畫的筆觸，讓藍色的背景看起來像會流動的空氣或洶湧的大海，而天外飛來的一筆紅色，快速強勁有力，展現熱情與動感，</w:t>
            </w:r>
            <w:r w:rsidRPr="00384E64">
              <w:rPr>
                <w:rFonts w:ascii="Arial" w:hAnsi="Arial" w:cs="Arial"/>
                <w:szCs w:val="24"/>
                <w:shd w:val="clear" w:color="auto" w:fill="FFFFFF"/>
              </w:rPr>
              <w:t>右下</w:t>
            </w:r>
            <w:r w:rsidRPr="00384E64">
              <w:rPr>
                <w:rFonts w:ascii="Arial" w:hAnsi="Arial" w:cs="Arial" w:hint="eastAsia"/>
                <w:szCs w:val="24"/>
                <w:shd w:val="clear" w:color="auto" w:fill="FFFFFF"/>
              </w:rPr>
              <w:t>方有一個三角形，看起來像</w:t>
            </w:r>
            <w:proofErr w:type="gramStart"/>
            <w:r w:rsidRPr="00384E64">
              <w:rPr>
                <w:rFonts w:ascii="Arial" w:hAnsi="Arial" w:cs="Arial" w:hint="eastAsia"/>
                <w:szCs w:val="24"/>
                <w:shd w:val="clear" w:color="auto" w:fill="FFFFFF"/>
              </w:rPr>
              <w:t>一</w:t>
            </w:r>
            <w:proofErr w:type="gramEnd"/>
            <w:r w:rsidRPr="00384E64">
              <w:rPr>
                <w:rFonts w:ascii="Arial" w:hAnsi="Arial" w:cs="Arial" w:hint="eastAsia"/>
                <w:szCs w:val="24"/>
                <w:shd w:val="clear" w:color="auto" w:fill="FFFFFF"/>
              </w:rPr>
              <w:t>個</w:t>
            </w:r>
            <w:r w:rsidRPr="00384E64">
              <w:rPr>
                <w:rFonts w:ascii="Arial" w:hAnsi="Arial" w:cs="Arial"/>
                <w:szCs w:val="24"/>
                <w:shd w:val="clear" w:color="auto" w:fill="FFFFFF"/>
              </w:rPr>
              <w:t>人張開雙手</w:t>
            </w:r>
            <w:r w:rsidRPr="00384E64">
              <w:rPr>
                <w:rFonts w:ascii="Arial" w:hAnsi="Arial" w:cs="Arial" w:hint="eastAsia"/>
                <w:szCs w:val="24"/>
                <w:shd w:val="clear" w:color="auto" w:fill="FFFFFF"/>
              </w:rPr>
              <w:t>，似乎也想和鳥一樣飛起來呢！愈簡單的線條，愈讓我們產生無限的想像。</w:t>
            </w:r>
          </w:p>
        </w:tc>
      </w:tr>
      <w:tr w:rsidR="002D05AD" w:rsidRPr="00384E64" w:rsidTr="00EF33F3">
        <w:trPr>
          <w:trHeight w:val="2000"/>
        </w:trPr>
        <w:tc>
          <w:tcPr>
            <w:tcW w:w="568" w:type="dxa"/>
            <w:tcBorders>
              <w:bottom w:val="single" w:sz="4" w:space="0" w:color="000000"/>
            </w:tcBorders>
            <w:shd w:val="clear" w:color="auto" w:fill="FFFFFF"/>
          </w:tcPr>
          <w:p w:rsidR="002D05AD" w:rsidRPr="00384E64" w:rsidRDefault="002D05AD" w:rsidP="002A42F6">
            <w:pPr>
              <w:rPr>
                <w:rFonts w:cs="Calibri"/>
                <w:color w:val="000000"/>
                <w:szCs w:val="24"/>
              </w:rPr>
            </w:pPr>
            <w:r w:rsidRPr="00384E64">
              <w:rPr>
                <w:rFonts w:cs="Calibri" w:hint="eastAsia"/>
                <w:color w:val="000000"/>
                <w:szCs w:val="24"/>
              </w:rPr>
              <w:lastRenderedPageBreak/>
              <w:t>11</w:t>
            </w:r>
          </w:p>
        </w:tc>
        <w:tc>
          <w:tcPr>
            <w:tcW w:w="2410" w:type="dxa"/>
            <w:shd w:val="clear" w:color="auto" w:fill="FFFFFF"/>
          </w:tcPr>
          <w:p w:rsidR="002D05AD" w:rsidRPr="004C6440" w:rsidRDefault="002D05AD" w:rsidP="008E587A">
            <w:pPr>
              <w:rPr>
                <w:rFonts w:ascii="Arial" w:hAnsi="Arial" w:cs="Arial"/>
                <w:szCs w:val="24"/>
              </w:rPr>
            </w:pPr>
            <w:r w:rsidRPr="004C6440">
              <w:rPr>
                <w:rFonts w:ascii="Arial" w:hAnsi="Arial" w:cs="Arial"/>
                <w:szCs w:val="24"/>
              </w:rPr>
              <w:t>《高第</w:t>
            </w:r>
            <w:r w:rsidRPr="004C6440">
              <w:rPr>
                <w:rFonts w:ascii="Arial" w:hAnsi="Arial" w:cs="Arial"/>
                <w:szCs w:val="24"/>
              </w:rPr>
              <w:t xml:space="preserve"> XVII</w:t>
            </w:r>
            <w:r w:rsidRPr="004C6440">
              <w:rPr>
                <w:rFonts w:ascii="Arial" w:hAnsi="Arial" w:cs="Arial"/>
                <w:szCs w:val="24"/>
              </w:rPr>
              <w:t>》</w:t>
            </w:r>
            <w:proofErr w:type="spellStart"/>
            <w:r w:rsidRPr="004C6440">
              <w:rPr>
                <w:rFonts w:ascii="Arial" w:hAnsi="Arial" w:cs="Arial"/>
                <w:i/>
                <w:szCs w:val="24"/>
              </w:rPr>
              <w:t>Gaudí</w:t>
            </w:r>
            <w:proofErr w:type="spellEnd"/>
            <w:r w:rsidRPr="004C6440">
              <w:rPr>
                <w:rFonts w:ascii="Arial" w:hAnsi="Arial" w:cs="Arial"/>
                <w:i/>
                <w:szCs w:val="24"/>
              </w:rPr>
              <w:t xml:space="preserve"> XVII</w:t>
            </w:r>
            <w:r w:rsidRPr="004C6440">
              <w:rPr>
                <w:rFonts w:ascii="Arial" w:hAnsi="Arial" w:cs="Arial"/>
                <w:szCs w:val="24"/>
              </w:rPr>
              <w:t xml:space="preserve"> </w:t>
            </w:r>
          </w:p>
          <w:p w:rsidR="002D05AD" w:rsidRPr="004C6440" w:rsidRDefault="002D05AD" w:rsidP="008E587A">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          </w:t>
            </w:r>
          </w:p>
          <w:p w:rsidR="002D05AD" w:rsidRPr="004C6440" w:rsidRDefault="002D05AD" w:rsidP="008E587A">
            <w:pPr>
              <w:rPr>
                <w:rFonts w:ascii="Arial" w:hAnsi="Arial" w:cs="Arial"/>
                <w:szCs w:val="24"/>
              </w:rPr>
            </w:pPr>
            <w:r w:rsidRPr="004C6440">
              <w:rPr>
                <w:rFonts w:ascii="Arial" w:hAnsi="Arial" w:cs="Arial"/>
                <w:szCs w:val="24"/>
              </w:rPr>
              <w:t xml:space="preserve">1979, </w:t>
            </w:r>
            <w:r w:rsidRPr="004C6440">
              <w:rPr>
                <w:rFonts w:ascii="Arial" w:hAnsi="Arial" w:cs="Arial"/>
                <w:szCs w:val="24"/>
              </w:rPr>
              <w:t>蝕刻、細點腐蝕</w:t>
            </w:r>
            <w:r w:rsidRPr="004C6440">
              <w:rPr>
                <w:rFonts w:ascii="Arial" w:hAnsi="Arial" w:cs="Arial"/>
                <w:szCs w:val="24"/>
              </w:rPr>
              <w:t>, 90x63 cm,</w:t>
            </w:r>
          </w:p>
          <w:p w:rsidR="002D05AD" w:rsidRPr="004C6440" w:rsidRDefault="002D05AD" w:rsidP="008E587A">
            <w:pPr>
              <w:rPr>
                <w:rFonts w:ascii="Arial" w:hAnsi="Arial" w:cs="Arial"/>
                <w:szCs w:val="24"/>
              </w:rPr>
            </w:pPr>
            <w:r w:rsidRPr="004C6440">
              <w:rPr>
                <w:rFonts w:ascii="Arial" w:hAnsi="Arial" w:cs="Arial"/>
                <w:szCs w:val="24"/>
              </w:rPr>
              <w:t>Collection The Joan Miró Foundation</w:t>
            </w:r>
          </w:p>
          <w:p w:rsidR="002D05AD" w:rsidRPr="004C6440" w:rsidRDefault="002D05AD" w:rsidP="008E587A">
            <w:pPr>
              <w:rPr>
                <w:rFonts w:ascii="Arial" w:hAnsi="Arial" w:cs="Arial"/>
                <w:szCs w:val="24"/>
              </w:rPr>
            </w:pPr>
          </w:p>
        </w:tc>
        <w:tc>
          <w:tcPr>
            <w:tcW w:w="1984" w:type="dxa"/>
            <w:shd w:val="clear" w:color="auto" w:fill="FFFFFF"/>
          </w:tcPr>
          <w:p w:rsidR="002D05AD" w:rsidRPr="00384E64" w:rsidRDefault="002D05AD" w:rsidP="008E587A">
            <w:pPr>
              <w:rPr>
                <w:szCs w:val="24"/>
              </w:rPr>
            </w:pPr>
            <w:r w:rsidRPr="00384E64">
              <w:rPr>
                <w:rFonts w:hint="eastAsia"/>
                <w:szCs w:val="24"/>
              </w:rPr>
              <w:t>米羅受到建築師高第的影響，以大自然的曲線和繽紛的色彩來創作，創造出充滿想像力的形象，雖然像奇異的怪獸，卻讓人感到很愉快呢！</w:t>
            </w:r>
          </w:p>
          <w:p w:rsidR="002D05AD" w:rsidRPr="00384E64" w:rsidRDefault="002D05AD" w:rsidP="008E587A">
            <w:pPr>
              <w:rPr>
                <w:b/>
                <w:szCs w:val="24"/>
              </w:rPr>
            </w:pPr>
          </w:p>
        </w:tc>
        <w:tc>
          <w:tcPr>
            <w:tcW w:w="10490" w:type="dxa"/>
            <w:shd w:val="clear" w:color="auto" w:fill="FFFFFF"/>
          </w:tcPr>
          <w:p w:rsidR="002D05AD" w:rsidRPr="00384E64" w:rsidRDefault="002D05AD" w:rsidP="008E587A">
            <w:pPr>
              <w:rPr>
                <w:szCs w:val="24"/>
              </w:rPr>
            </w:pPr>
            <w:r w:rsidRPr="00384E64">
              <w:rPr>
                <w:rFonts w:ascii="Arial" w:hAnsi="Arial" w:cs="Arial" w:hint="eastAsia"/>
                <w:szCs w:val="24"/>
              </w:rPr>
              <w:t>米羅很崇拜家鄉的偉大建築師安東尼</w:t>
            </w:r>
            <w:proofErr w:type="gramStart"/>
            <w:r w:rsidRPr="00384E64">
              <w:rPr>
                <w:rFonts w:ascii="Arial" w:hAnsi="Arial" w:cs="Arial" w:hint="eastAsia"/>
                <w:szCs w:val="24"/>
              </w:rPr>
              <w:t>‧</w:t>
            </w:r>
            <w:proofErr w:type="gramEnd"/>
            <w:r w:rsidRPr="00384E64">
              <w:rPr>
                <w:rFonts w:ascii="Arial" w:hAnsi="Arial" w:cs="Arial" w:hint="eastAsia"/>
                <w:szCs w:val="24"/>
              </w:rPr>
              <w:t>高第，</w:t>
            </w:r>
            <w:r w:rsidRPr="00384E64">
              <w:rPr>
                <w:rFonts w:hint="eastAsia"/>
                <w:szCs w:val="24"/>
              </w:rPr>
              <w:t>熱愛自然的高第，以天馬行空的想像力大膽地將自然的造形帶入房屋中，</w:t>
            </w:r>
            <w:r w:rsidRPr="00384E64">
              <w:rPr>
                <w:rFonts w:ascii="Arial" w:hAnsi="Arial" w:cs="Arial" w:hint="eastAsia"/>
                <w:szCs w:val="24"/>
              </w:rPr>
              <w:t>使人們在生活中擁抱大自然</w:t>
            </w:r>
            <w:r w:rsidRPr="00384E64">
              <w:rPr>
                <w:rFonts w:hint="eastAsia"/>
                <w:szCs w:val="24"/>
              </w:rPr>
              <w:t>。高第</w:t>
            </w:r>
            <w:r w:rsidRPr="00384E64">
              <w:rPr>
                <w:szCs w:val="24"/>
              </w:rPr>
              <w:t>發現大自然</w:t>
            </w:r>
            <w:r w:rsidRPr="00384E64">
              <w:rPr>
                <w:rFonts w:hint="eastAsia"/>
                <w:szCs w:val="24"/>
              </w:rPr>
              <w:t>中沒有</w:t>
            </w:r>
            <w:r w:rsidRPr="00384E64">
              <w:rPr>
                <w:szCs w:val="24"/>
              </w:rPr>
              <w:t>直線</w:t>
            </w:r>
            <w:r w:rsidRPr="00384E64">
              <w:rPr>
                <w:rFonts w:hint="eastAsia"/>
                <w:szCs w:val="24"/>
              </w:rPr>
              <w:t>，於是不再把建築物蓋得四四方方，而是以不規則的曲線來設計房屋，並以動、植物裝飾房子的細節，創造出奇特又活潑的建築；他還喜歡用色彩繽紛的馬賽克拼貼，讓建築物在陽光下閃爍著光芒，充滿喜悅和生命力。</w:t>
            </w:r>
          </w:p>
          <w:p w:rsidR="002D05AD" w:rsidRPr="00384E64" w:rsidRDefault="002D05AD" w:rsidP="008E587A">
            <w:pPr>
              <w:rPr>
                <w:szCs w:val="24"/>
              </w:rPr>
            </w:pPr>
          </w:p>
          <w:p w:rsidR="002D05AD" w:rsidRPr="00384E64" w:rsidRDefault="002D05AD" w:rsidP="008E587A">
            <w:pPr>
              <w:rPr>
                <w:szCs w:val="24"/>
              </w:rPr>
            </w:pPr>
            <w:r w:rsidRPr="00384E64">
              <w:rPr>
                <w:rFonts w:hint="eastAsia"/>
                <w:szCs w:val="24"/>
              </w:rPr>
              <w:t>同樣受到大自然啟發的米羅因此深受高第的作品所感動，他以這件作品向高第致敬，仔細觀察並想想看，你覺得畫中哪些部分受到高第影響呢？</w:t>
            </w:r>
          </w:p>
          <w:p w:rsidR="002D05AD" w:rsidRPr="00384E64" w:rsidRDefault="002D05AD" w:rsidP="008E587A">
            <w:pPr>
              <w:rPr>
                <w:szCs w:val="24"/>
              </w:rPr>
            </w:pPr>
          </w:p>
          <w:p w:rsidR="002D05AD" w:rsidRPr="00384E64" w:rsidRDefault="002D05AD" w:rsidP="008E587A">
            <w:pPr>
              <w:rPr>
                <w:szCs w:val="24"/>
              </w:rPr>
            </w:pPr>
            <w:r w:rsidRPr="00384E64">
              <w:rPr>
                <w:rFonts w:hint="eastAsia"/>
                <w:szCs w:val="24"/>
              </w:rPr>
              <w:t>高第激發了米羅對流動的曲線和繽紛色彩的運用，這張畫面中間巨大的怪物，很像高第喜歡把建築幻想成龐大的怪獸，</w:t>
            </w:r>
            <w:r w:rsidRPr="00384E64">
              <w:rPr>
                <w:rFonts w:hint="eastAsia"/>
                <w:szCs w:val="24"/>
                <w:shd w:val="clear" w:color="auto" w:fill="FFFFFF"/>
              </w:rPr>
              <w:t>米羅也運用曲線表現事物，右下方一格一格的彩色方塊，很像繽紛的馬賽克拼貼，主角的後面還印著音符，彷</w:t>
            </w:r>
            <w:r w:rsidRPr="00384E64">
              <w:rPr>
                <w:rFonts w:hint="eastAsia"/>
                <w:szCs w:val="24"/>
              </w:rPr>
              <w:t>彿歌頌著高第的建築就像美妙流暢的音樂呢！</w:t>
            </w:r>
          </w:p>
        </w:tc>
      </w:tr>
      <w:tr w:rsidR="002D05AD" w:rsidRPr="00384E64" w:rsidTr="00EF33F3">
        <w:trPr>
          <w:trHeight w:val="1557"/>
        </w:trPr>
        <w:tc>
          <w:tcPr>
            <w:tcW w:w="568" w:type="dxa"/>
            <w:tcBorders>
              <w:bottom w:val="single" w:sz="4" w:space="0" w:color="000000"/>
            </w:tcBorders>
            <w:shd w:val="clear" w:color="auto" w:fill="FFFFFF"/>
          </w:tcPr>
          <w:p w:rsidR="002D05AD" w:rsidRPr="00384E64" w:rsidRDefault="002D05AD" w:rsidP="002A42F6">
            <w:pPr>
              <w:rPr>
                <w:rFonts w:cs="Calibri"/>
                <w:color w:val="000000"/>
                <w:szCs w:val="24"/>
              </w:rPr>
            </w:pPr>
            <w:r w:rsidRPr="00384E64">
              <w:rPr>
                <w:rFonts w:cs="Calibri" w:hint="eastAsia"/>
                <w:color w:val="000000"/>
                <w:szCs w:val="24"/>
              </w:rPr>
              <w:t>12</w:t>
            </w:r>
          </w:p>
        </w:tc>
        <w:tc>
          <w:tcPr>
            <w:tcW w:w="2410" w:type="dxa"/>
            <w:shd w:val="clear" w:color="auto" w:fill="FFFFFF"/>
          </w:tcPr>
          <w:p w:rsidR="002D05AD" w:rsidRPr="004C6440" w:rsidRDefault="002D05AD" w:rsidP="00B31274">
            <w:pPr>
              <w:rPr>
                <w:rFonts w:ascii="Arial" w:hAnsi="Arial" w:cs="Arial"/>
                <w:szCs w:val="24"/>
              </w:rPr>
            </w:pPr>
            <w:r w:rsidRPr="004C6440">
              <w:rPr>
                <w:rFonts w:ascii="Arial" w:hAnsi="Arial" w:cs="Arial"/>
                <w:szCs w:val="24"/>
              </w:rPr>
              <w:t>《小丑的狂歡節》</w:t>
            </w:r>
            <w:r w:rsidRPr="004C6440">
              <w:rPr>
                <w:rFonts w:ascii="Arial" w:hAnsi="Arial" w:cs="Arial"/>
                <w:i/>
                <w:szCs w:val="24"/>
              </w:rPr>
              <w:t>Harlequin</w:t>
            </w:r>
            <w:proofErr w:type="gramStart"/>
            <w:r w:rsidRPr="004C6440">
              <w:rPr>
                <w:rFonts w:ascii="Arial" w:hAnsi="Arial" w:cs="Arial"/>
                <w:i/>
                <w:szCs w:val="24"/>
              </w:rPr>
              <w:t>’</w:t>
            </w:r>
            <w:proofErr w:type="gramEnd"/>
            <w:r w:rsidRPr="004C6440">
              <w:rPr>
                <w:rFonts w:ascii="Arial" w:hAnsi="Arial" w:cs="Arial"/>
                <w:i/>
                <w:szCs w:val="24"/>
              </w:rPr>
              <w:t xml:space="preserve">s carnival </w:t>
            </w:r>
          </w:p>
          <w:p w:rsidR="002D05AD" w:rsidRPr="004C6440" w:rsidRDefault="002D05AD" w:rsidP="00B31274">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 </w:t>
            </w:r>
          </w:p>
          <w:p w:rsidR="002D05AD" w:rsidRPr="004C6440" w:rsidRDefault="002D05AD" w:rsidP="00B31274">
            <w:pPr>
              <w:rPr>
                <w:rFonts w:ascii="Arial" w:hAnsi="Arial" w:cs="Arial"/>
                <w:szCs w:val="24"/>
              </w:rPr>
            </w:pPr>
            <w:r w:rsidRPr="004C6440">
              <w:rPr>
                <w:rFonts w:ascii="Arial" w:hAnsi="Arial" w:cs="Arial"/>
                <w:szCs w:val="24"/>
              </w:rPr>
              <w:t xml:space="preserve">1924-5, </w:t>
            </w:r>
            <w:r w:rsidRPr="004C6440">
              <w:rPr>
                <w:rFonts w:ascii="Arial" w:hAnsi="Arial" w:cs="Arial"/>
                <w:szCs w:val="24"/>
              </w:rPr>
              <w:t>油彩畫布</w:t>
            </w:r>
            <w:r w:rsidRPr="004C6440">
              <w:rPr>
                <w:rFonts w:ascii="Arial" w:hAnsi="Arial" w:cs="Arial"/>
                <w:szCs w:val="24"/>
              </w:rPr>
              <w:t>, 66 x 90.5 cm, Collection Albright-Knox Art Gallery, Buffalo</w:t>
            </w:r>
          </w:p>
          <w:p w:rsidR="002D05AD" w:rsidRPr="004C6440" w:rsidRDefault="002D05AD" w:rsidP="00B31274">
            <w:pPr>
              <w:rPr>
                <w:rFonts w:ascii="Arial" w:hAnsi="Arial" w:cs="Arial"/>
                <w:szCs w:val="24"/>
              </w:rPr>
            </w:pPr>
          </w:p>
        </w:tc>
        <w:tc>
          <w:tcPr>
            <w:tcW w:w="1984" w:type="dxa"/>
            <w:shd w:val="clear" w:color="auto" w:fill="FFFFFF"/>
          </w:tcPr>
          <w:p w:rsidR="002D05AD" w:rsidRPr="00384E64" w:rsidRDefault="002D05AD" w:rsidP="00B31274">
            <w:pPr>
              <w:rPr>
                <w:szCs w:val="24"/>
              </w:rPr>
            </w:pPr>
            <w:r w:rsidRPr="00384E64">
              <w:rPr>
                <w:rFonts w:hint="eastAsia"/>
                <w:szCs w:val="24"/>
              </w:rPr>
              <w:t>好多奇特的生物</w:t>
            </w:r>
            <w:r w:rsidRPr="00384E64">
              <w:rPr>
                <w:rFonts w:ascii="Arial" w:hAnsi="Arial" w:cs="Arial" w:hint="eastAsia"/>
                <w:szCs w:val="24"/>
                <w:shd w:val="clear" w:color="auto" w:fill="FFFFFF"/>
              </w:rPr>
              <w:t>哦</w:t>
            </w:r>
            <w:r w:rsidRPr="00384E64">
              <w:rPr>
                <w:rFonts w:hint="eastAsia"/>
                <w:szCs w:val="24"/>
              </w:rPr>
              <w:t>！剛到巴黎生活貧困的米羅，甚至會畫出因為飢餓而產生的幻覺，你有沒有餓到頭昏，看東西變扭曲的經驗呢？</w:t>
            </w:r>
            <w:r w:rsidRPr="00384E64">
              <w:rPr>
                <w:szCs w:val="24"/>
              </w:rPr>
              <w:t xml:space="preserve"> </w:t>
            </w:r>
          </w:p>
          <w:p w:rsidR="002D05AD" w:rsidRPr="00384E64" w:rsidRDefault="002D05AD" w:rsidP="00B31274">
            <w:pPr>
              <w:rPr>
                <w:rFonts w:cs="Calibri"/>
                <w:b/>
                <w:szCs w:val="24"/>
              </w:rPr>
            </w:pPr>
            <w:r w:rsidRPr="00384E64">
              <w:rPr>
                <w:rFonts w:cs="Calibri"/>
                <w:b/>
                <w:szCs w:val="24"/>
              </w:rPr>
              <w:t xml:space="preserve"> </w:t>
            </w:r>
          </w:p>
        </w:tc>
        <w:tc>
          <w:tcPr>
            <w:tcW w:w="10490" w:type="dxa"/>
            <w:shd w:val="clear" w:color="auto" w:fill="FFFFFF"/>
          </w:tcPr>
          <w:p w:rsidR="002D05AD" w:rsidRPr="00384E64" w:rsidRDefault="002D05AD" w:rsidP="00B31274">
            <w:pPr>
              <w:rPr>
                <w:szCs w:val="24"/>
              </w:rPr>
            </w:pPr>
            <w:r w:rsidRPr="00384E64">
              <w:rPr>
                <w:rFonts w:hint="eastAsia"/>
                <w:szCs w:val="24"/>
              </w:rPr>
              <w:t>米羅來到巴黎學創作時，受到當時興起的超現實主義影響，把自己的感受、幻覺、狂想、或是夢境等，轉化為藝術作品。他用這種方式畫出的事物形象，超越了他們在現實中真正的樣子，形成一個奇幻的世界。這幅《小丑的狂歡節》出現了許多他很喜歡的動物、昆蟲，還有很多如神話故事般的奇特生物，左邊留著八字鬍的小丑彈著吉他，好像所有的生物都跟著音樂一起唱歌、起舞了。</w:t>
            </w:r>
          </w:p>
          <w:p w:rsidR="002D05AD" w:rsidRPr="00384E64" w:rsidRDefault="002D05AD" w:rsidP="00B31274">
            <w:pPr>
              <w:pStyle w:val="af"/>
              <w:ind w:leftChars="0" w:left="0"/>
              <w:rPr>
                <w:szCs w:val="24"/>
              </w:rPr>
            </w:pPr>
          </w:p>
          <w:p w:rsidR="002D05AD" w:rsidRPr="00384E64" w:rsidRDefault="002D05AD" w:rsidP="00B31274">
            <w:pPr>
              <w:pStyle w:val="af"/>
              <w:ind w:leftChars="0" w:left="0"/>
              <w:rPr>
                <w:szCs w:val="24"/>
              </w:rPr>
            </w:pPr>
            <w:r w:rsidRPr="00384E64">
              <w:rPr>
                <w:rFonts w:hint="eastAsia"/>
                <w:szCs w:val="24"/>
              </w:rPr>
              <w:t>可是，畫面最左邊伸出了一個可以讓他逃離的梯子，右邊深綠色的地球儀，似乎表現他當時心中的吶喊：「我要征服世界！」。小丑總是將歡笑帶給觀眾，悲傷留給自己，米羅畫的小丑是否也代表他自己正壓抑著內心的情緒呢？</w:t>
            </w:r>
          </w:p>
          <w:p w:rsidR="002D05AD" w:rsidRPr="00384E64" w:rsidRDefault="002D05AD" w:rsidP="00B31274">
            <w:pPr>
              <w:rPr>
                <w:szCs w:val="24"/>
              </w:rPr>
            </w:pPr>
          </w:p>
          <w:p w:rsidR="002D05AD" w:rsidRPr="00384E64" w:rsidRDefault="002D05AD" w:rsidP="00B31274">
            <w:pPr>
              <w:rPr>
                <w:b/>
                <w:szCs w:val="24"/>
              </w:rPr>
            </w:pPr>
            <w:r w:rsidRPr="00384E64">
              <w:rPr>
                <w:rFonts w:hint="eastAsia"/>
                <w:szCs w:val="24"/>
              </w:rPr>
              <w:t>窗外黑色的三角形是法國的巴黎鐵塔，在巴黎生活貧困的米羅，時常餓到兩眼昏花，甚至會直接畫出因為飢餓而產生的幻覺，有時牆面的汙點、裂縫也是能讓他產生想像的靈感來源哦！這幅畫裡的所有事物全都扭曲變形，而且造形十分逗趣，他還讓物件漂浮在空間中，營造</w:t>
            </w:r>
            <w:r w:rsidRPr="00384E64">
              <w:rPr>
                <w:rFonts w:ascii="Arial" w:hAnsi="Arial" w:cs="Arial" w:hint="eastAsia"/>
                <w:szCs w:val="24"/>
              </w:rPr>
              <w:t>出一個詩意又夢幻的樂園</w:t>
            </w:r>
            <w:r w:rsidRPr="00384E64">
              <w:rPr>
                <w:rFonts w:hint="eastAsia"/>
                <w:szCs w:val="24"/>
              </w:rPr>
              <w:t>。</w:t>
            </w:r>
          </w:p>
        </w:tc>
      </w:tr>
      <w:tr w:rsidR="002D05AD" w:rsidRPr="00384E64" w:rsidTr="00EF33F3">
        <w:trPr>
          <w:trHeight w:val="844"/>
        </w:trPr>
        <w:tc>
          <w:tcPr>
            <w:tcW w:w="568" w:type="dxa"/>
            <w:shd w:val="clear" w:color="auto" w:fill="FFFFFF"/>
          </w:tcPr>
          <w:p w:rsidR="002D05AD" w:rsidRPr="00384E64" w:rsidRDefault="002D05AD" w:rsidP="002A42F6">
            <w:pPr>
              <w:rPr>
                <w:rFonts w:cs="Calibri"/>
                <w:color w:val="000000"/>
                <w:szCs w:val="24"/>
              </w:rPr>
            </w:pPr>
            <w:r w:rsidRPr="00384E64">
              <w:rPr>
                <w:rFonts w:cs="Calibri" w:hint="eastAsia"/>
                <w:color w:val="000000"/>
                <w:szCs w:val="24"/>
              </w:rPr>
              <w:t>13</w:t>
            </w:r>
          </w:p>
        </w:tc>
        <w:tc>
          <w:tcPr>
            <w:tcW w:w="2410" w:type="dxa"/>
            <w:shd w:val="clear" w:color="auto" w:fill="FFFFFF"/>
          </w:tcPr>
          <w:p w:rsidR="002D05AD" w:rsidRPr="004C6440" w:rsidRDefault="002D05AD" w:rsidP="00B630C6">
            <w:pPr>
              <w:rPr>
                <w:rFonts w:ascii="Arial" w:hAnsi="Arial" w:cs="Arial"/>
                <w:szCs w:val="24"/>
              </w:rPr>
            </w:pPr>
            <w:r w:rsidRPr="004C6440">
              <w:rPr>
                <w:rFonts w:ascii="Arial" w:hAnsi="Arial" w:cs="Arial"/>
                <w:szCs w:val="24"/>
              </w:rPr>
              <w:t>《荷蘭室內</w:t>
            </w:r>
            <w:r w:rsidRPr="004C6440">
              <w:rPr>
                <w:rFonts w:ascii="Arial" w:hAnsi="Arial" w:cs="Arial"/>
                <w:szCs w:val="24"/>
              </w:rPr>
              <w:t>I</w:t>
            </w:r>
            <w:r w:rsidRPr="004C6440">
              <w:rPr>
                <w:rFonts w:ascii="Arial" w:hAnsi="Arial" w:cs="Arial"/>
                <w:szCs w:val="24"/>
              </w:rPr>
              <w:t>》</w:t>
            </w:r>
            <w:r w:rsidRPr="004C6440">
              <w:rPr>
                <w:rFonts w:ascii="Arial" w:hAnsi="Arial" w:cs="Arial"/>
                <w:i/>
                <w:szCs w:val="24"/>
              </w:rPr>
              <w:t>Dutch interior I</w:t>
            </w:r>
          </w:p>
          <w:p w:rsidR="002D05AD" w:rsidRPr="004C6440" w:rsidRDefault="002D05AD" w:rsidP="00B630C6">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2D05AD" w:rsidRPr="004C6440" w:rsidRDefault="002D05AD" w:rsidP="00B630C6">
            <w:pPr>
              <w:rPr>
                <w:rFonts w:ascii="Arial" w:hAnsi="Arial" w:cs="Arial"/>
                <w:szCs w:val="24"/>
              </w:rPr>
            </w:pPr>
            <w:r w:rsidRPr="004C6440">
              <w:rPr>
                <w:rFonts w:ascii="Arial" w:hAnsi="Arial" w:cs="Arial"/>
                <w:szCs w:val="24"/>
              </w:rPr>
              <w:t xml:space="preserve">1928, </w:t>
            </w:r>
            <w:r w:rsidRPr="004C6440">
              <w:rPr>
                <w:rFonts w:ascii="Arial" w:hAnsi="Arial" w:cs="Arial"/>
                <w:szCs w:val="24"/>
              </w:rPr>
              <w:t>油彩畫布，</w:t>
            </w:r>
            <w:r w:rsidRPr="004C6440">
              <w:rPr>
                <w:rFonts w:ascii="Arial" w:hAnsi="Arial" w:cs="Arial"/>
                <w:szCs w:val="24"/>
              </w:rPr>
              <w:lastRenderedPageBreak/>
              <w:t>91.8 x 73 cm</w:t>
            </w:r>
          </w:p>
          <w:p w:rsidR="002D05AD" w:rsidRPr="004C6440" w:rsidRDefault="002D05AD" w:rsidP="00B630C6">
            <w:pPr>
              <w:rPr>
                <w:rFonts w:ascii="Arial" w:hAnsi="Arial" w:cs="Arial"/>
                <w:szCs w:val="24"/>
              </w:rPr>
            </w:pPr>
            <w:r w:rsidRPr="004C6440">
              <w:rPr>
                <w:rFonts w:ascii="Arial" w:hAnsi="Arial" w:cs="Arial"/>
                <w:szCs w:val="24"/>
              </w:rPr>
              <w:t>Collection Museum of Modern Art, New York</w:t>
            </w:r>
          </w:p>
          <w:p w:rsidR="002D05AD" w:rsidRPr="004C6440" w:rsidRDefault="002D05AD" w:rsidP="00B630C6">
            <w:pPr>
              <w:rPr>
                <w:rFonts w:ascii="Arial" w:hAnsi="Arial" w:cs="Arial"/>
                <w:szCs w:val="24"/>
              </w:rPr>
            </w:pPr>
          </w:p>
        </w:tc>
        <w:tc>
          <w:tcPr>
            <w:tcW w:w="1984" w:type="dxa"/>
            <w:shd w:val="clear" w:color="auto" w:fill="FFFFFF"/>
          </w:tcPr>
          <w:p w:rsidR="00BC1F09" w:rsidRPr="00384E64" w:rsidRDefault="002D05AD" w:rsidP="00B630C6">
            <w:pPr>
              <w:rPr>
                <w:szCs w:val="24"/>
              </w:rPr>
            </w:pPr>
            <w:r w:rsidRPr="00384E64">
              <w:rPr>
                <w:rFonts w:hint="eastAsia"/>
                <w:szCs w:val="24"/>
              </w:rPr>
              <w:lastRenderedPageBreak/>
              <w:t>米羅重新表現了</w:t>
            </w:r>
            <w:r w:rsidRPr="00384E64">
              <w:rPr>
                <w:szCs w:val="24"/>
              </w:rPr>
              <w:t>17</w:t>
            </w:r>
            <w:r w:rsidRPr="00384E64">
              <w:rPr>
                <w:rFonts w:hint="eastAsia"/>
                <w:szCs w:val="24"/>
              </w:rPr>
              <w:t>世紀荷蘭畫家索爾的《詩琴演奏師》，對照原圖看看，有什麼不</w:t>
            </w:r>
            <w:r w:rsidRPr="00384E64">
              <w:rPr>
                <w:rFonts w:hint="eastAsia"/>
                <w:szCs w:val="24"/>
              </w:rPr>
              <w:lastRenderedPageBreak/>
              <w:t>同呢？</w:t>
            </w:r>
          </w:p>
          <w:p w:rsidR="002D05AD" w:rsidRPr="00BC1F09" w:rsidRDefault="009578F2" w:rsidP="00B630C6">
            <w:pPr>
              <w:spacing w:line="300" w:lineRule="exact"/>
              <w:rPr>
                <w:sz w:val="20"/>
                <w:szCs w:val="20"/>
              </w:rPr>
            </w:pPr>
            <w:r>
              <w:rPr>
                <w:noProof/>
                <w:color w:val="0070C0"/>
                <w:sz w:val="20"/>
                <w:szCs w:val="20"/>
              </w:rPr>
              <w:pict w14:anchorId="3B439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5" o:spid="_x0000_s1034" type="#_x0000_t75" style="position:absolute;margin-left:2.5pt;margin-top:5.1pt;width:74.05pt;height:99.3pt;z-index:251663360;visibility:visible">
                  <v:imagedata r:id="rId8" o:title=""/>
                  <w10:wrap type="topAndBottom"/>
                </v:shape>
              </w:pict>
            </w:r>
            <w:r w:rsidR="002D05AD" w:rsidRPr="00BC1F09">
              <w:rPr>
                <w:rFonts w:hint="eastAsia"/>
                <w:sz w:val="20"/>
                <w:szCs w:val="20"/>
              </w:rPr>
              <w:t>《詩琴演奏師》</w:t>
            </w:r>
            <w:r w:rsidR="002D05AD" w:rsidRPr="00BC1F09">
              <w:rPr>
                <w:rFonts w:hint="eastAsia"/>
                <w:i/>
                <w:sz w:val="20"/>
                <w:szCs w:val="20"/>
              </w:rPr>
              <w:t xml:space="preserve">The lute player, </w:t>
            </w:r>
            <w:r w:rsidR="002D05AD" w:rsidRPr="00BC1F09">
              <w:rPr>
                <w:sz w:val="20"/>
                <w:szCs w:val="20"/>
              </w:rPr>
              <w:t>Hendrik </w:t>
            </w:r>
            <w:proofErr w:type="spellStart"/>
            <w:r w:rsidR="002D05AD" w:rsidRPr="00BC1F09">
              <w:rPr>
                <w:sz w:val="20"/>
                <w:szCs w:val="20"/>
              </w:rPr>
              <w:t>Martensz</w:t>
            </w:r>
            <w:proofErr w:type="spellEnd"/>
            <w:r w:rsidR="002D05AD" w:rsidRPr="00BC1F09">
              <w:rPr>
                <w:sz w:val="20"/>
                <w:szCs w:val="20"/>
              </w:rPr>
              <w:t> </w:t>
            </w:r>
            <w:proofErr w:type="spellStart"/>
            <w:r w:rsidR="002D05AD" w:rsidRPr="00BC1F09">
              <w:rPr>
                <w:sz w:val="20"/>
                <w:szCs w:val="20"/>
              </w:rPr>
              <w:t>Sorgh</w:t>
            </w:r>
            <w:proofErr w:type="spellEnd"/>
            <w:r w:rsidR="002D05AD" w:rsidRPr="00BC1F09">
              <w:rPr>
                <w:rFonts w:hint="eastAsia"/>
                <w:sz w:val="20"/>
                <w:szCs w:val="20"/>
              </w:rPr>
              <w:t>索爾</w:t>
            </w:r>
            <w:r w:rsidR="00626E1D">
              <w:rPr>
                <w:rFonts w:hint="eastAsia"/>
                <w:sz w:val="20"/>
                <w:szCs w:val="20"/>
              </w:rPr>
              <w:t>, 1661,</w:t>
            </w:r>
            <w:r w:rsidR="00CA657D">
              <w:rPr>
                <w:rFonts w:hint="eastAsia"/>
                <w:sz w:val="20"/>
                <w:szCs w:val="20"/>
              </w:rPr>
              <w:t xml:space="preserve"> </w:t>
            </w:r>
            <w:r w:rsidR="002D05AD" w:rsidRPr="00BC1F09">
              <w:rPr>
                <w:rFonts w:hint="eastAsia"/>
                <w:sz w:val="20"/>
                <w:szCs w:val="20"/>
              </w:rPr>
              <w:t>油彩畫布</w:t>
            </w:r>
            <w:r w:rsidR="002D05AD" w:rsidRPr="00BC1F09">
              <w:rPr>
                <w:rFonts w:hint="eastAsia"/>
                <w:sz w:val="20"/>
                <w:szCs w:val="20"/>
              </w:rPr>
              <w:t>, 52</w:t>
            </w:r>
            <w:r w:rsidR="002D05AD" w:rsidRPr="00BC1F09">
              <w:rPr>
                <w:sz w:val="20"/>
                <w:szCs w:val="20"/>
              </w:rPr>
              <w:t xml:space="preserve"> x </w:t>
            </w:r>
            <w:r w:rsidR="002D05AD" w:rsidRPr="00BC1F09">
              <w:rPr>
                <w:rFonts w:hint="eastAsia"/>
                <w:sz w:val="20"/>
                <w:szCs w:val="20"/>
              </w:rPr>
              <w:t>39</w:t>
            </w:r>
            <w:r w:rsidR="002D05AD" w:rsidRPr="00BC1F09">
              <w:rPr>
                <w:sz w:val="20"/>
                <w:szCs w:val="20"/>
              </w:rPr>
              <w:t xml:space="preserve"> cm</w:t>
            </w:r>
          </w:p>
          <w:p w:rsidR="002D05AD" w:rsidRPr="00384E64" w:rsidRDefault="002D05AD" w:rsidP="00B630C6">
            <w:pPr>
              <w:spacing w:line="300" w:lineRule="exact"/>
              <w:rPr>
                <w:szCs w:val="24"/>
              </w:rPr>
            </w:pPr>
            <w:r w:rsidRPr="00BC1F09">
              <w:rPr>
                <w:rFonts w:hint="eastAsia"/>
                <w:sz w:val="20"/>
                <w:szCs w:val="20"/>
              </w:rPr>
              <w:t>Collection</w:t>
            </w:r>
            <w:r w:rsidRPr="00BC1F09">
              <w:rPr>
                <w:sz w:val="20"/>
                <w:szCs w:val="20"/>
              </w:rPr>
              <w:t xml:space="preserve"> Rijksmuseum, Amsterdam</w:t>
            </w:r>
          </w:p>
        </w:tc>
        <w:tc>
          <w:tcPr>
            <w:tcW w:w="10490" w:type="dxa"/>
            <w:shd w:val="clear" w:color="auto" w:fill="FFFFFF"/>
          </w:tcPr>
          <w:p w:rsidR="002D05AD" w:rsidRPr="00384E64" w:rsidRDefault="002D05AD" w:rsidP="00B630C6">
            <w:pPr>
              <w:rPr>
                <w:szCs w:val="24"/>
              </w:rPr>
            </w:pPr>
            <w:r w:rsidRPr="00384E64">
              <w:rPr>
                <w:rFonts w:hint="eastAsia"/>
                <w:szCs w:val="24"/>
              </w:rPr>
              <w:lastRenderedPageBreak/>
              <w:t>米羅藉由模仿前輩藝術大師的作品，來刺激創作的想法；他</w:t>
            </w:r>
            <w:r w:rsidRPr="00384E64">
              <w:rPr>
                <w:rFonts w:hint="eastAsia"/>
                <w:szCs w:val="24"/>
              </w:rPr>
              <w:t>35</w:t>
            </w:r>
            <w:r w:rsidRPr="00384E64">
              <w:rPr>
                <w:rFonts w:hint="eastAsia"/>
                <w:szCs w:val="24"/>
              </w:rPr>
              <w:t>歲時，前往荷蘭、比利時旅行，並參觀博物館，在這段</w:t>
            </w:r>
            <w:proofErr w:type="gramStart"/>
            <w:r w:rsidRPr="00384E64">
              <w:rPr>
                <w:rFonts w:hint="eastAsia"/>
                <w:szCs w:val="24"/>
              </w:rPr>
              <w:t>期間，</w:t>
            </w:r>
            <w:proofErr w:type="gramEnd"/>
            <w:r w:rsidRPr="00384E64">
              <w:rPr>
                <w:rFonts w:hint="eastAsia"/>
                <w:szCs w:val="24"/>
              </w:rPr>
              <w:t>受到</w:t>
            </w:r>
            <w:r w:rsidRPr="00384E64">
              <w:rPr>
                <w:rFonts w:hint="eastAsia"/>
                <w:szCs w:val="24"/>
              </w:rPr>
              <w:t>17</w:t>
            </w:r>
            <w:r w:rsidRPr="00384E64">
              <w:rPr>
                <w:rFonts w:hint="eastAsia"/>
                <w:szCs w:val="24"/>
              </w:rPr>
              <w:t>世紀荷蘭畫派大師繪畫的啟發，便重畫這些大師的畫作，改變成自己的想像世界。</w:t>
            </w:r>
          </w:p>
          <w:p w:rsidR="002D05AD" w:rsidRPr="00384E64" w:rsidRDefault="002D05AD" w:rsidP="00B630C6">
            <w:pPr>
              <w:rPr>
                <w:szCs w:val="24"/>
              </w:rPr>
            </w:pPr>
          </w:p>
          <w:p w:rsidR="002D05AD" w:rsidRPr="00384E64" w:rsidRDefault="002D05AD" w:rsidP="00B630C6">
            <w:pPr>
              <w:rPr>
                <w:szCs w:val="24"/>
              </w:rPr>
            </w:pPr>
            <w:r w:rsidRPr="00384E64">
              <w:rPr>
                <w:rFonts w:hint="eastAsia"/>
                <w:szCs w:val="24"/>
              </w:rPr>
              <w:t>這幅《荷蘭室內</w:t>
            </w:r>
            <w:r w:rsidRPr="00384E64">
              <w:rPr>
                <w:rFonts w:hint="eastAsia"/>
                <w:szCs w:val="24"/>
              </w:rPr>
              <w:t>I</w:t>
            </w:r>
            <w:r w:rsidRPr="00384E64">
              <w:rPr>
                <w:rFonts w:hint="eastAsia"/>
                <w:szCs w:val="24"/>
              </w:rPr>
              <w:t>》，就是他重畫</w:t>
            </w:r>
            <w:r w:rsidRPr="00384E64">
              <w:rPr>
                <w:rFonts w:hint="eastAsia"/>
                <w:szCs w:val="24"/>
              </w:rPr>
              <w:t>17</w:t>
            </w:r>
            <w:r w:rsidRPr="00384E64">
              <w:rPr>
                <w:rFonts w:hint="eastAsia"/>
                <w:szCs w:val="24"/>
              </w:rPr>
              <w:t>世紀荷蘭畫家索爾的《詩琴演奏師》，可以看出米羅保留原作中</w:t>
            </w:r>
            <w:r w:rsidRPr="00384E64">
              <w:rPr>
                <w:rFonts w:hint="eastAsia"/>
                <w:szCs w:val="24"/>
              </w:rPr>
              <w:lastRenderedPageBreak/>
              <w:t>的元素但以平塗的方式簡化，主角樂師膨脹變形，白色的身體和不規則延伸的</w:t>
            </w:r>
            <w:proofErr w:type="gramStart"/>
            <w:r w:rsidRPr="00384E64">
              <w:rPr>
                <w:rFonts w:hint="eastAsia"/>
                <w:szCs w:val="24"/>
              </w:rPr>
              <w:t>桌巾融為</w:t>
            </w:r>
            <w:proofErr w:type="gramEnd"/>
            <w:r w:rsidRPr="00384E64">
              <w:rPr>
                <w:rFonts w:hint="eastAsia"/>
                <w:szCs w:val="24"/>
              </w:rPr>
              <w:t>一體，樂師彈奏著橘色的魯特琴，女聽眾化成琴的右下方小小白色形體，她的頭變成一個黑點，還有一個膀胱狀的心臟在中間。米羅在窗外和室內都增加了一些自己最喜愛的小動物，除了原本畫中的小狗和貓咪，還</w:t>
            </w:r>
            <w:proofErr w:type="gramStart"/>
            <w:r w:rsidRPr="00384E64">
              <w:rPr>
                <w:rFonts w:hint="eastAsia"/>
                <w:szCs w:val="24"/>
              </w:rPr>
              <w:t>畫了追昆蟲</w:t>
            </w:r>
            <w:proofErr w:type="gramEnd"/>
            <w:r w:rsidRPr="00384E64">
              <w:rPr>
                <w:rFonts w:hint="eastAsia"/>
                <w:szCs w:val="24"/>
              </w:rPr>
              <w:t>的蟾蜍、右邊有一隻蝙蝠，窗外還有魚兒和白鵝，以及天空飛翔的小鳥，整幅畫作的色彩變得更加鮮豔、對比也更為強烈，米羅增加了這麼多細節，讓原本冷靜的室內變得歡樂。他還以畫中樂手的臉部表情，表現自己當時悲喜交集的心情；有趣的是，他還在右側地板接近牆壁的交界處加上一個腳印，表示藝術家到</w:t>
            </w:r>
            <w:proofErr w:type="gramStart"/>
            <w:r w:rsidRPr="00384E64">
              <w:rPr>
                <w:rFonts w:hint="eastAsia"/>
                <w:szCs w:val="24"/>
              </w:rPr>
              <w:t>此一遊呢</w:t>
            </w:r>
            <w:proofErr w:type="gramEnd"/>
            <w:r w:rsidRPr="00384E64">
              <w:rPr>
                <w:rFonts w:hint="eastAsia"/>
                <w:szCs w:val="24"/>
              </w:rPr>
              <w:t>！</w:t>
            </w:r>
          </w:p>
        </w:tc>
      </w:tr>
      <w:tr w:rsidR="002D05AD" w:rsidRPr="00384E64" w:rsidTr="00EF33F3">
        <w:trPr>
          <w:trHeight w:val="986"/>
        </w:trPr>
        <w:tc>
          <w:tcPr>
            <w:tcW w:w="568" w:type="dxa"/>
            <w:tcBorders>
              <w:bottom w:val="single" w:sz="4" w:space="0" w:color="000000"/>
            </w:tcBorders>
          </w:tcPr>
          <w:p w:rsidR="002D05AD" w:rsidRPr="00384E64" w:rsidRDefault="002D05AD" w:rsidP="002A42F6">
            <w:pPr>
              <w:rPr>
                <w:rFonts w:cs="Calibri"/>
                <w:color w:val="000000"/>
                <w:szCs w:val="24"/>
              </w:rPr>
            </w:pPr>
            <w:r w:rsidRPr="00384E64">
              <w:rPr>
                <w:rFonts w:cs="Calibri" w:hint="eastAsia"/>
                <w:color w:val="000000"/>
                <w:szCs w:val="24"/>
              </w:rPr>
              <w:lastRenderedPageBreak/>
              <w:t>14</w:t>
            </w:r>
          </w:p>
        </w:tc>
        <w:tc>
          <w:tcPr>
            <w:tcW w:w="2410" w:type="dxa"/>
            <w:tcBorders>
              <w:bottom w:val="single" w:sz="4" w:space="0" w:color="000000"/>
            </w:tcBorders>
          </w:tcPr>
          <w:p w:rsidR="002D05AD" w:rsidRPr="004C6440" w:rsidRDefault="002D05AD" w:rsidP="004C6440">
            <w:pPr>
              <w:autoSpaceDE w:val="0"/>
              <w:autoSpaceDN w:val="0"/>
              <w:adjustRightInd w:val="0"/>
              <w:rPr>
                <w:rFonts w:ascii="Arial" w:hAnsi="Arial" w:cs="Arial"/>
                <w:i/>
                <w:szCs w:val="24"/>
              </w:rPr>
            </w:pPr>
            <w:r w:rsidRPr="004C6440">
              <w:rPr>
                <w:rFonts w:ascii="Arial" w:hAnsi="Arial" w:cs="Arial"/>
                <w:szCs w:val="24"/>
              </w:rPr>
              <w:t>《女人與小鳥</w:t>
            </w:r>
            <w:r w:rsidRPr="004C6440">
              <w:rPr>
                <w:rFonts w:ascii="Arial" w:hAnsi="Arial" w:cs="Arial"/>
                <w:szCs w:val="24"/>
              </w:rPr>
              <w:t xml:space="preserve"> IV</w:t>
            </w:r>
            <w:r w:rsidRPr="004C6440">
              <w:rPr>
                <w:rFonts w:ascii="Arial" w:hAnsi="Arial" w:cs="Arial"/>
                <w:szCs w:val="24"/>
              </w:rPr>
              <w:t>》</w:t>
            </w:r>
            <w:r w:rsidRPr="004C6440">
              <w:rPr>
                <w:rFonts w:ascii="Arial" w:hAnsi="Arial" w:cs="Arial"/>
                <w:i/>
                <w:szCs w:val="24"/>
              </w:rPr>
              <w:t xml:space="preserve">Woman and bird IV </w:t>
            </w:r>
          </w:p>
          <w:p w:rsidR="002D05AD" w:rsidRPr="004C6440" w:rsidRDefault="002D05AD" w:rsidP="004C6440">
            <w:pPr>
              <w:autoSpaceDE w:val="0"/>
              <w:autoSpaceDN w:val="0"/>
              <w:adjustRightInd w:val="0"/>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2D05AD" w:rsidRPr="004C6440" w:rsidRDefault="002D05AD" w:rsidP="004C6440">
            <w:pPr>
              <w:rPr>
                <w:rFonts w:ascii="Arial" w:hAnsi="Arial" w:cs="Arial"/>
                <w:szCs w:val="24"/>
              </w:rPr>
            </w:pPr>
            <w:r w:rsidRPr="004C6440">
              <w:rPr>
                <w:rFonts w:ascii="Arial" w:hAnsi="Arial" w:cs="Arial"/>
                <w:szCs w:val="24"/>
              </w:rPr>
              <w:t xml:space="preserve">1969, </w:t>
            </w:r>
            <w:r w:rsidRPr="004C6440">
              <w:rPr>
                <w:rFonts w:ascii="Arial" w:hAnsi="Arial" w:cs="Arial"/>
                <w:szCs w:val="24"/>
              </w:rPr>
              <w:t>油彩、炭筆、畫布</w:t>
            </w:r>
            <w:r w:rsidRPr="004C6440">
              <w:rPr>
                <w:rFonts w:ascii="Arial" w:hAnsi="Arial" w:cs="Arial"/>
                <w:szCs w:val="24"/>
              </w:rPr>
              <w:t>, 73 x 50 cm, Collection The Joan Miró Foundation</w:t>
            </w:r>
          </w:p>
          <w:p w:rsidR="002D05AD" w:rsidRPr="004C6440" w:rsidRDefault="002D05AD" w:rsidP="004C6440">
            <w:pPr>
              <w:rPr>
                <w:rFonts w:ascii="Arial" w:hAnsi="Arial" w:cs="Arial"/>
                <w:szCs w:val="24"/>
              </w:rPr>
            </w:pPr>
          </w:p>
        </w:tc>
        <w:tc>
          <w:tcPr>
            <w:tcW w:w="1984" w:type="dxa"/>
            <w:tcBorders>
              <w:bottom w:val="single" w:sz="4" w:space="0" w:color="000000"/>
            </w:tcBorders>
          </w:tcPr>
          <w:p w:rsidR="002D05AD" w:rsidRPr="00384E64" w:rsidRDefault="002D05AD" w:rsidP="00E37647">
            <w:pPr>
              <w:rPr>
                <w:rFonts w:cs="Calibri"/>
                <w:szCs w:val="24"/>
              </w:rPr>
            </w:pPr>
            <w:r w:rsidRPr="00384E64">
              <w:rPr>
                <w:rFonts w:ascii="Arial" w:hAnsi="Arial" w:cs="Arial" w:hint="eastAsia"/>
                <w:szCs w:val="24"/>
              </w:rPr>
              <w:t>米羅看到原始的洞穴壁畫上，有遠古人類的手印，於是他也蓋上自己的手印來作畫，這樣的作品給你什麼感覺呢？</w:t>
            </w:r>
          </w:p>
        </w:tc>
        <w:tc>
          <w:tcPr>
            <w:tcW w:w="10490" w:type="dxa"/>
            <w:tcBorders>
              <w:bottom w:val="single" w:sz="4" w:space="0" w:color="000000"/>
            </w:tcBorders>
          </w:tcPr>
          <w:p w:rsidR="002D05AD" w:rsidRPr="00384E64" w:rsidRDefault="002D05AD" w:rsidP="00466E41">
            <w:pPr>
              <w:rPr>
                <w:rFonts w:ascii="Arial" w:hAnsi="Arial" w:cs="Arial"/>
                <w:szCs w:val="24"/>
              </w:rPr>
            </w:pPr>
            <w:r w:rsidRPr="00384E64">
              <w:rPr>
                <w:rFonts w:ascii="Arial" w:hAnsi="Arial" w:cs="Arial" w:hint="eastAsia"/>
                <w:szCs w:val="24"/>
              </w:rPr>
              <w:t>米羅總是不斷地思考：人類為何會想要畫畫？藝術的起源是什麼？於是他曾多次前往家鄉著名的阿爾塔米拉洞窟，去欣賞人類最古老的洞穴壁畫。洞窟牆壁上畫的狩獵動物場景或手印等圖案，簡單卻充滿生命力，他因此深受感動。也許剛好岩石凸出的形狀，和動物的形狀相像，讓原始古早的人類產生聯想而有了畫畫的衝動；或是為了生存、需要食物、繁衍下一代等，這些基本的需求都可能是人類創作的動力來源。你有沒有想過，為什麼你會想要畫畫呢？</w:t>
            </w:r>
          </w:p>
          <w:p w:rsidR="002D05AD" w:rsidRPr="00384E64" w:rsidRDefault="002D05AD" w:rsidP="00F42201">
            <w:pPr>
              <w:spacing w:line="300" w:lineRule="exact"/>
              <w:rPr>
                <w:rFonts w:ascii="Arial" w:hAnsi="Arial" w:cs="Arial"/>
                <w:szCs w:val="24"/>
              </w:rPr>
            </w:pPr>
          </w:p>
          <w:p w:rsidR="002D05AD" w:rsidRPr="00384E64" w:rsidRDefault="002D05AD" w:rsidP="003C6592">
            <w:pPr>
              <w:rPr>
                <w:rFonts w:ascii="Arial" w:hAnsi="Arial" w:cs="Arial"/>
                <w:szCs w:val="24"/>
              </w:rPr>
            </w:pPr>
            <w:r w:rsidRPr="00384E64">
              <w:rPr>
                <w:rFonts w:ascii="Arial" w:hAnsi="Arial" w:cs="Arial" w:hint="eastAsia"/>
                <w:szCs w:val="24"/>
              </w:rPr>
              <w:t>如果畫畫是因為自己的親身經驗、衝動或欲望，把內心直接的感覺或想像等表現出來，就會產生像遠古人類的畫那樣真誠又神秘的感受，米羅以這種方式創造了許多生動的作品。</w:t>
            </w:r>
            <w:r w:rsidRPr="00384E64">
              <w:rPr>
                <w:rFonts w:ascii="Arial" w:hAnsi="Arial" w:cs="Arial" w:hint="eastAsia"/>
                <w:szCs w:val="24"/>
              </w:rPr>
              <w:t xml:space="preserve"> </w:t>
            </w:r>
            <w:r w:rsidRPr="00384E64">
              <w:rPr>
                <w:rFonts w:ascii="Arial" w:hAnsi="Arial" w:cs="Arial" w:hint="eastAsia"/>
                <w:szCs w:val="24"/>
              </w:rPr>
              <w:t>在《女人與小鳥</w:t>
            </w:r>
            <w:r w:rsidRPr="00384E64">
              <w:rPr>
                <w:rFonts w:ascii="Arial" w:hAnsi="Arial" w:cs="Arial"/>
                <w:szCs w:val="24"/>
              </w:rPr>
              <w:t xml:space="preserve"> IV</w:t>
            </w:r>
            <w:r w:rsidRPr="00384E64">
              <w:rPr>
                <w:rFonts w:ascii="Arial" w:hAnsi="Arial" w:cs="Arial" w:hint="eastAsia"/>
                <w:szCs w:val="24"/>
              </w:rPr>
              <w:t>》這幅畫中，米羅認為宇宙的起源，就是</w:t>
            </w:r>
            <w:r w:rsidRPr="00384E64">
              <w:rPr>
                <w:rFonts w:ascii="Arial" w:hAnsi="Arial" w:cs="Arial"/>
                <w:szCs w:val="24"/>
              </w:rPr>
              <w:t>孕育生命</w:t>
            </w:r>
            <w:r w:rsidRPr="00384E64">
              <w:rPr>
                <w:rFonts w:ascii="Arial" w:hAnsi="Arial" w:cs="Arial" w:hint="eastAsia"/>
                <w:szCs w:val="24"/>
              </w:rPr>
              <w:t>的女人，背景炭筆的細線，隱約勾勒出女人與小鳥的形象，並以粗黑有力的線條強調他們的輪廓，還像史前人類一樣蓋上自己的手印，三個手印表現最直接的原始符號，讓人感受到畫作神奇的力量。</w:t>
            </w:r>
          </w:p>
        </w:tc>
      </w:tr>
      <w:tr w:rsidR="002D05AD" w:rsidRPr="00384E64" w:rsidTr="00EF33F3">
        <w:trPr>
          <w:trHeight w:val="2000"/>
        </w:trPr>
        <w:tc>
          <w:tcPr>
            <w:tcW w:w="568" w:type="dxa"/>
            <w:tcBorders>
              <w:bottom w:val="single" w:sz="4" w:space="0" w:color="000000"/>
            </w:tcBorders>
          </w:tcPr>
          <w:p w:rsidR="002D05AD" w:rsidRPr="00384E64" w:rsidRDefault="002D05AD" w:rsidP="002A42F6">
            <w:pPr>
              <w:rPr>
                <w:rFonts w:cs="Calibri"/>
                <w:color w:val="000000"/>
                <w:szCs w:val="24"/>
              </w:rPr>
            </w:pPr>
            <w:r w:rsidRPr="00384E64">
              <w:rPr>
                <w:rFonts w:cs="Calibri" w:hint="eastAsia"/>
                <w:color w:val="000000"/>
                <w:szCs w:val="24"/>
              </w:rPr>
              <w:lastRenderedPageBreak/>
              <w:t>15</w:t>
            </w:r>
          </w:p>
        </w:tc>
        <w:tc>
          <w:tcPr>
            <w:tcW w:w="2410" w:type="dxa"/>
            <w:tcBorders>
              <w:bottom w:val="single" w:sz="4" w:space="0" w:color="000000"/>
            </w:tcBorders>
          </w:tcPr>
          <w:p w:rsidR="002D05AD" w:rsidRPr="004C6440" w:rsidRDefault="002D05AD" w:rsidP="004C6440">
            <w:pPr>
              <w:autoSpaceDE w:val="0"/>
              <w:autoSpaceDN w:val="0"/>
              <w:adjustRightInd w:val="0"/>
              <w:rPr>
                <w:rFonts w:ascii="Arial" w:hAnsi="Arial" w:cs="Arial"/>
                <w:i/>
                <w:szCs w:val="24"/>
              </w:rPr>
            </w:pPr>
            <w:r w:rsidRPr="004C6440">
              <w:rPr>
                <w:rFonts w:ascii="Arial" w:hAnsi="Arial" w:cs="Arial"/>
                <w:szCs w:val="24"/>
              </w:rPr>
              <w:t>《女人，小鳥》</w:t>
            </w:r>
            <w:r w:rsidRPr="004C6440">
              <w:rPr>
                <w:rFonts w:ascii="Arial" w:hAnsi="Arial" w:cs="Arial"/>
                <w:i/>
                <w:szCs w:val="24"/>
              </w:rPr>
              <w:t>Women, birds</w:t>
            </w:r>
          </w:p>
          <w:p w:rsidR="002D05AD" w:rsidRPr="004C6440" w:rsidRDefault="002D05AD" w:rsidP="004C6440">
            <w:pPr>
              <w:autoSpaceDE w:val="0"/>
              <w:autoSpaceDN w:val="0"/>
              <w:adjustRightInd w:val="0"/>
              <w:rPr>
                <w:rFonts w:ascii="Arial" w:hAnsi="Arial" w:cs="Arial"/>
                <w:szCs w:val="24"/>
              </w:rPr>
            </w:pPr>
            <w:r w:rsidRPr="004C6440">
              <w:rPr>
                <w:rFonts w:ascii="Arial" w:hAnsi="Arial" w:cs="Arial"/>
                <w:i/>
                <w:szCs w:val="24"/>
              </w:rPr>
              <w:t xml:space="preserve"> </w:t>
            </w: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2D05AD" w:rsidRPr="004C6440" w:rsidRDefault="002D05AD" w:rsidP="004C6440">
            <w:pPr>
              <w:pStyle w:val="Default"/>
              <w:jc w:val="distribute"/>
              <w:rPr>
                <w:rFonts w:ascii="Arial" w:hAnsi="Arial" w:cs="Arial"/>
                <w:color w:val="auto"/>
                <w:kern w:val="2"/>
              </w:rPr>
            </w:pPr>
            <w:r w:rsidRPr="004C6440">
              <w:rPr>
                <w:rFonts w:ascii="Arial" w:hAnsi="Arial" w:cs="Arial"/>
                <w:color w:val="auto"/>
                <w:kern w:val="2"/>
              </w:rPr>
              <w:t xml:space="preserve">1973, </w:t>
            </w:r>
            <w:r w:rsidRPr="004C6440">
              <w:rPr>
                <w:rFonts w:ascii="Arial" w:hAnsi="Arial" w:cs="Arial"/>
                <w:color w:val="auto"/>
                <w:kern w:val="2"/>
              </w:rPr>
              <w:t>油彩畫布</w:t>
            </w:r>
            <w:r w:rsidRPr="004C6440">
              <w:rPr>
                <w:rFonts w:ascii="Arial" w:hAnsi="Arial" w:cs="Arial"/>
                <w:color w:val="auto"/>
                <w:kern w:val="2"/>
              </w:rPr>
              <w:t>, 302x257cm</w:t>
            </w:r>
          </w:p>
          <w:p w:rsidR="002D05AD" w:rsidRPr="004C6440" w:rsidRDefault="002D05AD" w:rsidP="004C6440">
            <w:pPr>
              <w:rPr>
                <w:rFonts w:ascii="Arial" w:hAnsi="Arial" w:cs="Arial"/>
                <w:szCs w:val="24"/>
              </w:rPr>
            </w:pPr>
            <w:r w:rsidRPr="004C6440">
              <w:rPr>
                <w:rFonts w:ascii="Arial" w:hAnsi="Arial" w:cs="Arial"/>
                <w:szCs w:val="24"/>
              </w:rPr>
              <w:t>Collection The Joan Miró</w:t>
            </w:r>
          </w:p>
        </w:tc>
        <w:tc>
          <w:tcPr>
            <w:tcW w:w="1984" w:type="dxa"/>
            <w:tcBorders>
              <w:bottom w:val="single" w:sz="4" w:space="0" w:color="000000"/>
            </w:tcBorders>
          </w:tcPr>
          <w:p w:rsidR="002D05AD" w:rsidRPr="00384E64" w:rsidRDefault="002D05AD" w:rsidP="008E587A">
            <w:pPr>
              <w:rPr>
                <w:rFonts w:ascii="Arial" w:hAnsi="Arial" w:cs="Arial"/>
                <w:szCs w:val="24"/>
              </w:rPr>
            </w:pPr>
            <w:r w:rsidRPr="00384E64">
              <w:rPr>
                <w:rFonts w:ascii="Arial" w:hAnsi="Arial" w:cs="Arial" w:hint="eastAsia"/>
                <w:szCs w:val="24"/>
              </w:rPr>
              <w:t>米羅晚年受到東方藝術的影響，用單純的黑色</w:t>
            </w:r>
            <w:r w:rsidRPr="00384E64">
              <w:rPr>
                <w:rFonts w:hint="eastAsia"/>
                <w:szCs w:val="24"/>
              </w:rPr>
              <w:t>線條，以隨興的方式呈現</w:t>
            </w:r>
            <w:r w:rsidRPr="00384E64">
              <w:rPr>
                <w:rFonts w:ascii="Arial" w:hAnsi="Arial" w:cs="Arial" w:hint="eastAsia"/>
                <w:szCs w:val="24"/>
              </w:rPr>
              <w:t>筆墨變化，你覺得這和東方的水墨畫有什麼不同呢？</w:t>
            </w:r>
          </w:p>
        </w:tc>
        <w:tc>
          <w:tcPr>
            <w:tcW w:w="10490" w:type="dxa"/>
            <w:tcBorders>
              <w:bottom w:val="single" w:sz="4" w:space="0" w:color="000000"/>
            </w:tcBorders>
          </w:tcPr>
          <w:p w:rsidR="002D05AD" w:rsidRPr="00384E64" w:rsidRDefault="002D05AD" w:rsidP="003C6592">
            <w:pPr>
              <w:rPr>
                <w:rFonts w:ascii="Arial" w:hAnsi="Arial" w:cs="Arial"/>
                <w:szCs w:val="24"/>
              </w:rPr>
            </w:pPr>
            <w:r w:rsidRPr="00384E64">
              <w:rPr>
                <w:rFonts w:ascii="Arial" w:hAnsi="Arial" w:cs="Arial" w:hint="eastAsia"/>
                <w:szCs w:val="24"/>
              </w:rPr>
              <w:t>加泰隆尼亞的在地藝術，與當地樸實的民間藝術也令米羅很感興趣。他發現加泰隆尼亞地區</w:t>
            </w:r>
            <w:r w:rsidRPr="00384E64">
              <w:rPr>
                <w:rFonts w:ascii="Arial" w:hAnsi="Arial" w:cs="Arial" w:hint="eastAsia"/>
                <w:szCs w:val="24"/>
              </w:rPr>
              <w:t>11</w:t>
            </w:r>
            <w:r w:rsidRPr="00384E64">
              <w:rPr>
                <w:rFonts w:ascii="Arial" w:hAnsi="Arial" w:cs="Arial" w:hint="eastAsia"/>
                <w:szCs w:val="24"/>
              </w:rPr>
              <w:t>至</w:t>
            </w:r>
            <w:r w:rsidRPr="00384E64">
              <w:rPr>
                <w:rFonts w:ascii="Arial" w:hAnsi="Arial" w:cs="Arial" w:hint="eastAsia"/>
                <w:szCs w:val="24"/>
              </w:rPr>
              <w:t>13</w:t>
            </w:r>
            <w:r w:rsidRPr="00384E64">
              <w:rPr>
                <w:rFonts w:ascii="Arial" w:hAnsi="Arial" w:cs="Arial" w:hint="eastAsia"/>
                <w:szCs w:val="24"/>
              </w:rPr>
              <w:t>世紀的羅馬式教堂壁畫，人物造形簡潔、身體的比例誇張變形、色彩強烈，他們的眼睛還特別大，好像在瞪著你看。米羅對此印象深刻，喜歡將這種眼睛畫法運用在畫中，像是這幅《女人，小鳥》裡的人物，大大的眼睛吸引了觀者的目光；他發現簡單反而可以更直接</w:t>
            </w:r>
            <w:proofErr w:type="gramStart"/>
            <w:r w:rsidRPr="00384E64">
              <w:rPr>
                <w:rFonts w:ascii="Arial" w:hAnsi="Arial" w:cs="Arial" w:hint="eastAsia"/>
                <w:szCs w:val="24"/>
              </w:rPr>
              <w:t>凸</w:t>
            </w:r>
            <w:proofErr w:type="gramEnd"/>
            <w:r w:rsidRPr="00384E64">
              <w:rPr>
                <w:rFonts w:ascii="Arial" w:hAnsi="Arial" w:cs="Arial" w:hint="eastAsia"/>
                <w:szCs w:val="24"/>
              </w:rPr>
              <w:t>顯重點，所以用稀薄的黑色油彩，和單純的</w:t>
            </w:r>
            <w:r w:rsidRPr="00384E64">
              <w:rPr>
                <w:rFonts w:hint="eastAsia"/>
                <w:szCs w:val="24"/>
              </w:rPr>
              <w:t>線條畫出</w:t>
            </w:r>
            <w:r w:rsidRPr="00384E64">
              <w:rPr>
                <w:rFonts w:ascii="Arial" w:hAnsi="Arial" w:cs="Arial" w:hint="eastAsia"/>
                <w:szCs w:val="24"/>
              </w:rPr>
              <w:t>女人與小鳥的形象</w:t>
            </w:r>
            <w:r w:rsidRPr="00384E64">
              <w:rPr>
                <w:rFonts w:hint="eastAsia"/>
                <w:szCs w:val="24"/>
              </w:rPr>
              <w:t>，並且隨興的呈現</w:t>
            </w:r>
            <w:proofErr w:type="gramStart"/>
            <w:r w:rsidRPr="00384E64">
              <w:rPr>
                <w:rFonts w:ascii="Arial" w:hAnsi="Arial" w:cs="Arial" w:hint="eastAsia"/>
                <w:szCs w:val="24"/>
              </w:rPr>
              <w:t>筆觸和暈</w:t>
            </w:r>
            <w:proofErr w:type="gramEnd"/>
            <w:r w:rsidRPr="00384E64">
              <w:rPr>
                <w:rFonts w:ascii="Arial" w:hAnsi="Arial" w:cs="Arial" w:hint="eastAsia"/>
                <w:szCs w:val="24"/>
              </w:rPr>
              <w:t>染變化，來展現生命的轉變和動態，你覺得這和東方的水墨畫有什麼不同呢？</w:t>
            </w:r>
          </w:p>
        </w:tc>
      </w:tr>
      <w:tr w:rsidR="002D05AD" w:rsidRPr="00384E64" w:rsidTr="00EF33F3">
        <w:trPr>
          <w:trHeight w:val="1273"/>
        </w:trPr>
        <w:tc>
          <w:tcPr>
            <w:tcW w:w="568" w:type="dxa"/>
            <w:tcBorders>
              <w:top w:val="single" w:sz="4" w:space="0" w:color="000000"/>
              <w:left w:val="single" w:sz="4" w:space="0" w:color="000000"/>
              <w:bottom w:val="single" w:sz="4" w:space="0" w:color="000000"/>
              <w:right w:val="single" w:sz="4" w:space="0" w:color="000000"/>
            </w:tcBorders>
          </w:tcPr>
          <w:p w:rsidR="002D05AD" w:rsidRPr="00384E64" w:rsidRDefault="002D05AD" w:rsidP="00EF5F02">
            <w:pPr>
              <w:rPr>
                <w:rFonts w:cs="Calibri"/>
                <w:color w:val="000000"/>
                <w:szCs w:val="24"/>
              </w:rPr>
            </w:pPr>
            <w:r w:rsidRPr="00384E64">
              <w:rPr>
                <w:rFonts w:cs="Calibri" w:hint="eastAsia"/>
                <w:color w:val="000000"/>
                <w:szCs w:val="24"/>
              </w:rPr>
              <w:t>16</w:t>
            </w:r>
          </w:p>
        </w:tc>
        <w:tc>
          <w:tcPr>
            <w:tcW w:w="2410" w:type="dxa"/>
            <w:tcBorders>
              <w:top w:val="single" w:sz="4" w:space="0" w:color="000000"/>
              <w:left w:val="single" w:sz="4" w:space="0" w:color="000000"/>
              <w:bottom w:val="single" w:sz="4" w:space="0" w:color="000000"/>
              <w:right w:val="single" w:sz="4" w:space="0" w:color="000000"/>
            </w:tcBorders>
          </w:tcPr>
          <w:p w:rsidR="002D05AD" w:rsidRPr="004C6440" w:rsidRDefault="002D05AD" w:rsidP="004C6440">
            <w:pPr>
              <w:autoSpaceDE w:val="0"/>
              <w:autoSpaceDN w:val="0"/>
              <w:adjustRightInd w:val="0"/>
              <w:rPr>
                <w:rFonts w:ascii="Arial" w:hAnsi="Arial" w:cs="Arial"/>
                <w:szCs w:val="24"/>
              </w:rPr>
            </w:pPr>
            <w:r w:rsidRPr="004C6440">
              <w:rPr>
                <w:rFonts w:ascii="Arial" w:hAnsi="Arial" w:cs="Arial"/>
                <w:szCs w:val="24"/>
              </w:rPr>
              <w:t>《逃離的女孩》</w:t>
            </w:r>
            <w:r w:rsidRPr="004C6440">
              <w:rPr>
                <w:rFonts w:ascii="Arial" w:hAnsi="Arial" w:cs="Arial"/>
                <w:i/>
                <w:szCs w:val="24"/>
              </w:rPr>
              <w:t xml:space="preserve">Young girl escaping </w:t>
            </w: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2D05AD" w:rsidRPr="004C6440" w:rsidRDefault="002D05AD" w:rsidP="004C6440">
            <w:pPr>
              <w:rPr>
                <w:rFonts w:ascii="Arial" w:hAnsi="Arial" w:cs="Arial"/>
                <w:szCs w:val="24"/>
              </w:rPr>
            </w:pPr>
            <w:r w:rsidRPr="004C6440">
              <w:rPr>
                <w:rFonts w:ascii="Arial" w:hAnsi="Arial" w:cs="Arial"/>
                <w:szCs w:val="24"/>
              </w:rPr>
              <w:t xml:space="preserve">1967, </w:t>
            </w:r>
            <w:r w:rsidRPr="004C6440">
              <w:rPr>
                <w:rFonts w:ascii="Arial" w:hAnsi="Arial" w:cs="Arial"/>
                <w:szCs w:val="24"/>
              </w:rPr>
              <w:t>彩繪銅雕</w:t>
            </w:r>
            <w:r w:rsidRPr="004C6440">
              <w:rPr>
                <w:rFonts w:ascii="Arial" w:hAnsi="Arial" w:cs="Arial"/>
                <w:szCs w:val="24"/>
              </w:rPr>
              <w:t>, 216 x 50 x 56cm, Collection The Joan Miró Foundation</w:t>
            </w:r>
          </w:p>
        </w:tc>
        <w:tc>
          <w:tcPr>
            <w:tcW w:w="1984" w:type="dxa"/>
            <w:tcBorders>
              <w:top w:val="single" w:sz="4" w:space="0" w:color="000000"/>
              <w:left w:val="single" w:sz="4" w:space="0" w:color="000000"/>
              <w:bottom w:val="single" w:sz="4" w:space="0" w:color="000000"/>
              <w:right w:val="single" w:sz="4" w:space="0" w:color="000000"/>
            </w:tcBorders>
          </w:tcPr>
          <w:p w:rsidR="002D05AD" w:rsidRPr="00384E64" w:rsidRDefault="002D05AD" w:rsidP="008E587A">
            <w:pPr>
              <w:rPr>
                <w:rFonts w:ascii="Arial" w:hAnsi="Arial" w:cs="Arial"/>
                <w:szCs w:val="24"/>
              </w:rPr>
            </w:pPr>
            <w:r w:rsidRPr="00384E64">
              <w:rPr>
                <w:rFonts w:ascii="Arial" w:hAnsi="Arial" w:cs="Arial" w:hint="eastAsia"/>
                <w:szCs w:val="24"/>
              </w:rPr>
              <w:t>米羅喜歡運用多種材料來創作，把生活中的水龍頭、平底鍋等物品組合成《逃離的女孩》，但是這女孩明明坐著，她要怎麼才能逃離呢？</w:t>
            </w:r>
            <w:r w:rsidRPr="00384E64">
              <w:rPr>
                <w:rFonts w:ascii="Arial" w:hAnsi="Arial" w:cs="Arial"/>
                <w:szCs w:val="24"/>
              </w:rPr>
              <w:t xml:space="preserve"> </w:t>
            </w:r>
          </w:p>
        </w:tc>
        <w:tc>
          <w:tcPr>
            <w:tcW w:w="10490" w:type="dxa"/>
            <w:tcBorders>
              <w:top w:val="single" w:sz="4" w:space="0" w:color="000000"/>
              <w:left w:val="single" w:sz="4" w:space="0" w:color="000000"/>
              <w:bottom w:val="single" w:sz="4" w:space="0" w:color="000000"/>
              <w:right w:val="single" w:sz="4" w:space="0" w:color="000000"/>
            </w:tcBorders>
          </w:tcPr>
          <w:p w:rsidR="002D05AD" w:rsidRPr="00384E64" w:rsidRDefault="002D05AD" w:rsidP="00D77E8B">
            <w:pPr>
              <w:rPr>
                <w:rFonts w:ascii="Arial" w:hAnsi="Arial" w:cs="Arial"/>
                <w:szCs w:val="24"/>
              </w:rPr>
            </w:pPr>
            <w:r w:rsidRPr="00384E64">
              <w:rPr>
                <w:rFonts w:ascii="Arial" w:hAnsi="Arial" w:cs="Arial" w:hint="eastAsia"/>
                <w:szCs w:val="24"/>
              </w:rPr>
              <w:t>為了豐富創作的可能性，米羅收集日常生活中的物品，</w:t>
            </w:r>
            <w:proofErr w:type="gramStart"/>
            <w:r w:rsidRPr="00384E64">
              <w:rPr>
                <w:rFonts w:ascii="Arial" w:hAnsi="Arial" w:cs="Arial" w:hint="eastAsia"/>
                <w:szCs w:val="24"/>
              </w:rPr>
              <w:t>運用拼集的</w:t>
            </w:r>
            <w:proofErr w:type="gramEnd"/>
            <w:r w:rsidRPr="00384E64">
              <w:rPr>
                <w:rFonts w:ascii="Arial" w:hAnsi="Arial" w:cs="Arial" w:hint="eastAsia"/>
                <w:szCs w:val="24"/>
              </w:rPr>
              <w:t>方式幫助聯想。對他而言，每</w:t>
            </w:r>
            <w:proofErr w:type="gramStart"/>
            <w:r w:rsidRPr="00384E64">
              <w:rPr>
                <w:rFonts w:ascii="Arial" w:hAnsi="Arial" w:cs="Arial" w:hint="eastAsia"/>
                <w:szCs w:val="24"/>
              </w:rPr>
              <w:t>個</w:t>
            </w:r>
            <w:proofErr w:type="gramEnd"/>
            <w:r w:rsidRPr="00384E64">
              <w:rPr>
                <w:rFonts w:ascii="Arial" w:hAnsi="Arial" w:cs="Arial" w:hint="eastAsia"/>
                <w:szCs w:val="24"/>
              </w:rPr>
              <w:t>物體都是有生命的，他時常在海邊、鄉間散步，撿拾路上的石頭、樹根；也把生活中的水龍頭、平底鍋等物品經過創意的想像，組合成《逃離的女孩》這件雕塑；平底鍋是女孩的臉，藍色方塊是她的身體，有著胸部和紅色心臟，但是這女孩明明坐著，</w:t>
            </w:r>
            <w:r w:rsidRPr="00384E64">
              <w:rPr>
                <w:rFonts w:hint="eastAsia"/>
                <w:szCs w:val="24"/>
              </w:rPr>
              <w:t>也沒有雙手，</w:t>
            </w:r>
            <w:r w:rsidRPr="00384E64">
              <w:rPr>
                <w:rFonts w:ascii="Arial" w:hAnsi="Arial" w:cs="Arial" w:hint="eastAsia"/>
                <w:szCs w:val="24"/>
              </w:rPr>
              <w:t>她要怎麼逃離呢？原來少女頭上的水龍頭，正表示她即使受困，腦袋仍然像打開的水龍頭一樣，源源不絕的流出自由奔放的思想！米羅的人生曾經歷許多環境的限制，但是他領悟出思想可以超越一切，到達身體到不了的地方。</w:t>
            </w:r>
          </w:p>
          <w:p w:rsidR="002D05AD" w:rsidRPr="00384E64" w:rsidRDefault="002D05AD" w:rsidP="00D77E8B">
            <w:pPr>
              <w:rPr>
                <w:rFonts w:ascii="Arial" w:hAnsi="Arial" w:cs="Arial"/>
                <w:szCs w:val="24"/>
              </w:rPr>
            </w:pPr>
          </w:p>
          <w:p w:rsidR="002D05AD" w:rsidRPr="00384E64" w:rsidRDefault="002D05AD" w:rsidP="003C6592">
            <w:pPr>
              <w:rPr>
                <w:rFonts w:ascii="Arial" w:hAnsi="Arial" w:cs="Arial"/>
                <w:szCs w:val="24"/>
              </w:rPr>
            </w:pPr>
            <w:r w:rsidRPr="00384E64">
              <w:rPr>
                <w:rFonts w:ascii="Arial" w:hAnsi="Arial" w:cs="Arial" w:hint="eastAsia"/>
                <w:szCs w:val="24"/>
              </w:rPr>
              <w:t>把生活中原本不相干的事物放在一起，可以用來刺激思考，超越慣性與成見，產生出新的創意喔！你也來試試看吧！</w:t>
            </w:r>
          </w:p>
        </w:tc>
      </w:tr>
      <w:tr w:rsidR="002D05AD" w:rsidRPr="00384E64" w:rsidTr="00EF33F3">
        <w:trPr>
          <w:trHeight w:val="423"/>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EF5F02">
            <w:pPr>
              <w:rPr>
                <w:rFonts w:cs="Calibri"/>
                <w:color w:val="000000"/>
                <w:szCs w:val="24"/>
              </w:rPr>
            </w:pPr>
            <w:r w:rsidRPr="00384E64">
              <w:rPr>
                <w:rFonts w:cs="Calibri" w:hint="eastAsia"/>
                <w:color w:val="000000"/>
                <w:szCs w:val="24"/>
              </w:rPr>
              <w:t>17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D05AD" w:rsidRPr="004C6440" w:rsidRDefault="002D05AD" w:rsidP="004C6440">
            <w:pPr>
              <w:rPr>
                <w:rFonts w:ascii="Arial" w:hAnsi="Arial" w:cs="Arial"/>
                <w:szCs w:val="24"/>
                <w:lang w:val="fr-FR"/>
              </w:rPr>
            </w:pPr>
            <w:r w:rsidRPr="004C6440">
              <w:rPr>
                <w:rFonts w:ascii="Arial" w:hAnsi="Arial" w:cs="Arial"/>
                <w:szCs w:val="24"/>
              </w:rPr>
              <w:t>《人物》</w:t>
            </w:r>
            <w:r w:rsidRPr="004C6440">
              <w:rPr>
                <w:rFonts w:ascii="Arial" w:hAnsi="Arial" w:cs="Arial"/>
                <w:i/>
                <w:szCs w:val="24"/>
                <w:lang w:val="fr-FR"/>
              </w:rPr>
              <w:t>Figure</w:t>
            </w:r>
            <w:r w:rsidRPr="004C6440">
              <w:rPr>
                <w:rFonts w:ascii="Arial" w:hAnsi="Arial" w:cs="Arial"/>
                <w:szCs w:val="24"/>
                <w:lang w:val="fr-FR"/>
              </w:rPr>
              <w:t xml:space="preserve"> </w:t>
            </w:r>
          </w:p>
          <w:p w:rsidR="002D05AD" w:rsidRPr="004C6440" w:rsidRDefault="002D05AD" w:rsidP="004C6440">
            <w:pPr>
              <w:rPr>
                <w:rFonts w:ascii="Arial" w:hAnsi="Arial" w:cs="Arial"/>
                <w:szCs w:val="24"/>
                <w:lang w:val="fr-FR"/>
              </w:rPr>
            </w:pPr>
            <w:r w:rsidRPr="004C6440">
              <w:rPr>
                <w:rFonts w:ascii="Arial" w:hAnsi="Arial" w:cs="Arial"/>
                <w:szCs w:val="24"/>
                <w:lang w:val="fr-FR"/>
              </w:rPr>
              <w:t>© Successió Miró / ADAGP, Paris, 2014</w:t>
            </w:r>
          </w:p>
          <w:p w:rsidR="002D05AD" w:rsidRPr="004C6440" w:rsidRDefault="002D05AD" w:rsidP="004C6440">
            <w:pPr>
              <w:rPr>
                <w:rFonts w:ascii="Arial" w:hAnsi="Arial" w:cs="Arial"/>
                <w:szCs w:val="24"/>
              </w:rPr>
            </w:pPr>
            <w:r w:rsidRPr="004C6440">
              <w:rPr>
                <w:rFonts w:ascii="Arial" w:hAnsi="Arial" w:cs="Arial"/>
                <w:szCs w:val="24"/>
              </w:rPr>
              <w:t xml:space="preserve">1974, </w:t>
            </w:r>
            <w:r w:rsidRPr="004C6440">
              <w:rPr>
                <w:rFonts w:ascii="Arial" w:hAnsi="Arial" w:cs="Arial"/>
                <w:szCs w:val="24"/>
              </w:rPr>
              <w:t>油畫、紙板</w:t>
            </w:r>
            <w:r w:rsidRPr="004C6440">
              <w:rPr>
                <w:rFonts w:ascii="Arial" w:hAnsi="Arial" w:cs="Arial"/>
                <w:szCs w:val="24"/>
              </w:rPr>
              <w:t xml:space="preserve">, 32 x 33cm, </w:t>
            </w:r>
          </w:p>
          <w:p w:rsidR="002D05AD" w:rsidRPr="004C6440" w:rsidRDefault="002D05AD" w:rsidP="004C6440">
            <w:pPr>
              <w:rPr>
                <w:rFonts w:ascii="Arial" w:hAnsi="Arial" w:cs="Arial"/>
                <w:szCs w:val="24"/>
              </w:rPr>
            </w:pPr>
            <w:r w:rsidRPr="004C6440">
              <w:rPr>
                <w:rFonts w:ascii="Arial" w:hAnsi="Arial" w:cs="Arial"/>
                <w:szCs w:val="24"/>
              </w:rPr>
              <w:t>Collection The Joan Miró Foundation</w:t>
            </w:r>
          </w:p>
          <w:p w:rsidR="002D05AD" w:rsidRPr="004C6440" w:rsidRDefault="002D05AD" w:rsidP="004C6440">
            <w:pPr>
              <w:rPr>
                <w:rFonts w:ascii="Arial" w:hAnsi="Arial" w:cs="Arial"/>
                <w:color w:val="000000"/>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8E587A">
            <w:pPr>
              <w:rPr>
                <w:rFonts w:ascii="Arial" w:hAnsi="Arial" w:cs="Arial"/>
                <w:szCs w:val="24"/>
              </w:rPr>
            </w:pPr>
            <w:r w:rsidRPr="00384E64">
              <w:rPr>
                <w:rFonts w:ascii="Arial" w:hAnsi="Arial" w:cs="Arial" w:hint="eastAsia"/>
                <w:szCs w:val="24"/>
              </w:rPr>
              <w:t>米羅時常大膽地進行各種材料的試驗，他在粗糙的厚紙板</w:t>
            </w:r>
            <w:proofErr w:type="gramStart"/>
            <w:r w:rsidRPr="00384E64">
              <w:rPr>
                <w:rFonts w:ascii="Arial" w:hAnsi="Arial" w:cs="Arial" w:hint="eastAsia"/>
                <w:szCs w:val="24"/>
              </w:rPr>
              <w:t>上戳一個</w:t>
            </w:r>
            <w:proofErr w:type="gramEnd"/>
            <w:r w:rsidRPr="00384E64">
              <w:rPr>
                <w:rFonts w:ascii="Arial" w:hAnsi="Arial" w:cs="Arial" w:hint="eastAsia"/>
                <w:szCs w:val="24"/>
              </w:rPr>
              <w:t>洞，並塗上厚厚的油彩，打破了繪畫只是二度平面空間的觀念。</w:t>
            </w:r>
          </w:p>
          <w:p w:rsidR="002D05AD" w:rsidRPr="00384E64" w:rsidRDefault="002D05AD" w:rsidP="008E587A">
            <w:pPr>
              <w:rPr>
                <w:rFonts w:cs="Calibri"/>
                <w:szCs w:val="24"/>
              </w:rPr>
            </w:pP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D636F4">
            <w:pPr>
              <w:spacing w:line="240" w:lineRule="atLeast"/>
              <w:rPr>
                <w:rFonts w:ascii="Arial" w:hAnsi="Arial" w:cs="Arial"/>
                <w:szCs w:val="24"/>
              </w:rPr>
            </w:pPr>
            <w:r w:rsidRPr="00384E64">
              <w:rPr>
                <w:rFonts w:ascii="Arial" w:hAnsi="Arial" w:cs="Arial" w:hint="eastAsia"/>
                <w:szCs w:val="24"/>
              </w:rPr>
              <w:t>除了在物體造形上的探索，米羅也大膽地進行各種材料的試驗，他的工作室有各式各樣的材料，例如：他喜歡在顏料中混合石膏和沙石、在畫布上用鐵絲穿線、</w:t>
            </w:r>
            <w:proofErr w:type="gramStart"/>
            <w:r w:rsidRPr="00384E64">
              <w:rPr>
                <w:rFonts w:ascii="Arial" w:hAnsi="Arial" w:cs="Arial" w:hint="eastAsia"/>
                <w:szCs w:val="24"/>
              </w:rPr>
              <w:t>黏</w:t>
            </w:r>
            <w:proofErr w:type="gramEnd"/>
            <w:r w:rsidRPr="00384E64">
              <w:rPr>
                <w:rFonts w:ascii="Arial" w:hAnsi="Arial" w:cs="Arial" w:hint="eastAsia"/>
                <w:szCs w:val="24"/>
              </w:rPr>
              <w:t>上繩索、以拓印、摩擦等方式創作…。</w:t>
            </w:r>
          </w:p>
          <w:p w:rsidR="002D05AD" w:rsidRPr="00384E64" w:rsidRDefault="002D05AD" w:rsidP="00D636F4">
            <w:pPr>
              <w:spacing w:line="240" w:lineRule="atLeast"/>
              <w:rPr>
                <w:rFonts w:ascii="Arial" w:hAnsi="Arial" w:cs="Arial"/>
                <w:szCs w:val="24"/>
              </w:rPr>
            </w:pPr>
          </w:p>
          <w:p w:rsidR="002D05AD" w:rsidRPr="00384E64" w:rsidRDefault="002D05AD" w:rsidP="00D636F4">
            <w:pPr>
              <w:spacing w:line="240" w:lineRule="atLeast"/>
              <w:rPr>
                <w:rFonts w:ascii="Arial" w:hAnsi="Arial" w:cs="Arial"/>
                <w:szCs w:val="24"/>
              </w:rPr>
            </w:pPr>
            <w:r w:rsidRPr="00384E64">
              <w:rPr>
                <w:rFonts w:ascii="Arial" w:hAnsi="Arial" w:cs="Arial" w:hint="eastAsia"/>
                <w:szCs w:val="24"/>
              </w:rPr>
              <w:t>材料的選擇非常重要，軟、硬、凹凸不平的質感、吸收力的強弱，都會影響藝術家創作的成果，有時候因為無法掌握材料而遇到阻礙，使得藝術家在製作的過程中必需不斷進行調整。但是米羅喜歡任憑各種</w:t>
            </w:r>
            <w:r w:rsidRPr="00384E64">
              <w:rPr>
                <w:rFonts w:ascii="Arial" w:hAnsi="Arial" w:cs="Arial"/>
                <w:szCs w:val="24"/>
              </w:rPr>
              <w:t>材料</w:t>
            </w:r>
            <w:r w:rsidRPr="00384E64">
              <w:rPr>
                <w:rFonts w:ascii="Arial" w:hAnsi="Arial" w:cs="Arial" w:hint="eastAsia"/>
                <w:szCs w:val="24"/>
              </w:rPr>
              <w:t>自我表現，讓無法預料的效果來引導創作。對他來說，材質的試驗能夠學會更多不同的技巧，能更自由、大膽地創作出新奇的作品。</w:t>
            </w:r>
          </w:p>
          <w:p w:rsidR="002D05AD" w:rsidRPr="00384E64" w:rsidRDefault="002D05AD" w:rsidP="003C6592">
            <w:pPr>
              <w:spacing w:line="240" w:lineRule="atLeast"/>
              <w:rPr>
                <w:rFonts w:ascii="Arial" w:hAnsi="Arial" w:cs="Arial"/>
                <w:szCs w:val="24"/>
              </w:rPr>
            </w:pPr>
            <w:r w:rsidRPr="00384E64">
              <w:rPr>
                <w:rFonts w:ascii="Arial" w:hAnsi="Arial" w:cs="Arial" w:hint="eastAsia"/>
                <w:szCs w:val="24"/>
              </w:rPr>
              <w:t>在這幅《人物》中，米羅在粗糙的厚紙板中央挖一個洞，讓厚紙板的材質，和畫布後面的空間一起顯露出來。這個作法，打破了繪畫只是二度空間的平面這樣的觀念，</w:t>
            </w:r>
            <w:proofErr w:type="gramStart"/>
            <w:r w:rsidRPr="00384E64">
              <w:rPr>
                <w:rFonts w:ascii="Arial" w:hAnsi="Arial" w:cs="Arial" w:hint="eastAsia"/>
                <w:szCs w:val="24"/>
              </w:rPr>
              <w:t>凸</w:t>
            </w:r>
            <w:proofErr w:type="gramEnd"/>
            <w:r w:rsidRPr="00384E64">
              <w:rPr>
                <w:rFonts w:ascii="Arial" w:hAnsi="Arial" w:cs="Arial" w:hint="eastAsia"/>
                <w:szCs w:val="24"/>
              </w:rPr>
              <w:t>顯了畫布和油畫顏料的本質，創造出特殊又迷人的視覺效果。</w:t>
            </w:r>
          </w:p>
        </w:tc>
      </w:tr>
      <w:tr w:rsidR="002D05AD" w:rsidRPr="00384E64" w:rsidTr="00EF33F3">
        <w:trPr>
          <w:trHeight w:val="2000"/>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EF5F02">
            <w:pPr>
              <w:rPr>
                <w:rFonts w:cs="Calibri"/>
                <w:color w:val="000000"/>
                <w:szCs w:val="24"/>
              </w:rPr>
            </w:pPr>
            <w:r w:rsidRPr="00384E64">
              <w:rPr>
                <w:rFonts w:cs="Calibri" w:hint="eastAsia"/>
                <w:color w:val="000000"/>
                <w:szCs w:val="24"/>
              </w:rPr>
              <w:lastRenderedPageBreak/>
              <w:t>18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D05AD" w:rsidRPr="004C6440" w:rsidRDefault="002D05AD" w:rsidP="004C6440">
            <w:pPr>
              <w:rPr>
                <w:rFonts w:ascii="Arial" w:hAnsi="Arial" w:cs="Arial"/>
                <w:szCs w:val="24"/>
              </w:rPr>
            </w:pPr>
            <w:r w:rsidRPr="004C6440">
              <w:rPr>
                <w:rFonts w:ascii="Arial" w:hAnsi="Arial" w:cs="Arial"/>
                <w:szCs w:val="24"/>
              </w:rPr>
              <w:t>《織品</w:t>
            </w:r>
            <w:r w:rsidRPr="004C6440">
              <w:rPr>
                <w:rFonts w:ascii="Arial" w:hAnsi="Arial" w:cs="Arial"/>
                <w:szCs w:val="24"/>
              </w:rPr>
              <w:t>13</w:t>
            </w:r>
            <w:r w:rsidRPr="004C6440">
              <w:rPr>
                <w:rFonts w:ascii="Arial" w:hAnsi="Arial" w:cs="Arial"/>
                <w:szCs w:val="24"/>
              </w:rPr>
              <w:t>》</w:t>
            </w:r>
            <w:proofErr w:type="spellStart"/>
            <w:r w:rsidRPr="004C6440">
              <w:rPr>
                <w:rFonts w:ascii="Arial" w:hAnsi="Arial" w:cs="Arial"/>
                <w:i/>
                <w:szCs w:val="24"/>
              </w:rPr>
              <w:t>Sobreteixim</w:t>
            </w:r>
            <w:proofErr w:type="spellEnd"/>
            <w:r w:rsidRPr="004C6440">
              <w:rPr>
                <w:rFonts w:ascii="Arial" w:hAnsi="Arial" w:cs="Arial"/>
                <w:i/>
                <w:szCs w:val="24"/>
              </w:rPr>
              <w:t xml:space="preserve"> 13</w:t>
            </w:r>
          </w:p>
          <w:p w:rsidR="002D05AD" w:rsidRPr="004C6440" w:rsidRDefault="002D05AD" w:rsidP="004C6440">
            <w:pPr>
              <w:autoSpaceDE w:val="0"/>
              <w:autoSpaceDN w:val="0"/>
              <w:adjustRightInd w:val="0"/>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2D05AD" w:rsidRPr="004C6440" w:rsidRDefault="002D05AD" w:rsidP="004C6440">
            <w:pPr>
              <w:autoSpaceDE w:val="0"/>
              <w:autoSpaceDN w:val="0"/>
              <w:adjustRightInd w:val="0"/>
              <w:rPr>
                <w:rFonts w:ascii="Arial" w:hAnsi="Arial" w:cs="Arial"/>
                <w:szCs w:val="24"/>
              </w:rPr>
            </w:pPr>
            <w:r w:rsidRPr="004C6440">
              <w:rPr>
                <w:rFonts w:ascii="Arial" w:hAnsi="Arial" w:cs="Arial"/>
                <w:szCs w:val="24"/>
              </w:rPr>
              <w:t xml:space="preserve">1973, </w:t>
            </w:r>
            <w:r w:rsidRPr="004C6440">
              <w:rPr>
                <w:rFonts w:ascii="Arial" w:hAnsi="Arial" w:cs="Arial"/>
                <w:szCs w:val="24"/>
              </w:rPr>
              <w:t>壓克力與毛氈縫於</w:t>
            </w:r>
            <w:proofErr w:type="spellStart"/>
            <w:r w:rsidRPr="004C6440">
              <w:rPr>
                <w:rFonts w:ascii="Arial" w:hAnsi="Arial" w:cs="Arial"/>
                <w:szCs w:val="24"/>
              </w:rPr>
              <w:t>Josep</w:t>
            </w:r>
            <w:proofErr w:type="spellEnd"/>
            <w:r w:rsidRPr="004C6440">
              <w:rPr>
                <w:rFonts w:ascii="Arial" w:hAnsi="Arial" w:cs="Arial"/>
                <w:szCs w:val="24"/>
              </w:rPr>
              <w:t xml:space="preserve"> </w:t>
            </w:r>
            <w:proofErr w:type="spellStart"/>
            <w:r w:rsidRPr="004C6440">
              <w:rPr>
                <w:rFonts w:ascii="Arial" w:hAnsi="Arial" w:cs="Arial"/>
                <w:szCs w:val="24"/>
              </w:rPr>
              <w:t>Royo</w:t>
            </w:r>
            <w:proofErr w:type="spellEnd"/>
            <w:r w:rsidRPr="004C6440">
              <w:rPr>
                <w:rFonts w:ascii="Arial" w:hAnsi="Arial" w:cs="Arial"/>
                <w:szCs w:val="24"/>
              </w:rPr>
              <w:t xml:space="preserve"> </w:t>
            </w:r>
            <w:proofErr w:type="gramStart"/>
            <w:r w:rsidRPr="004C6440">
              <w:rPr>
                <w:rFonts w:ascii="Arial" w:hAnsi="Arial" w:cs="Arial"/>
                <w:szCs w:val="24"/>
              </w:rPr>
              <w:t>所織之</w:t>
            </w:r>
            <w:proofErr w:type="gramEnd"/>
            <w:r w:rsidRPr="004C6440">
              <w:rPr>
                <w:rFonts w:ascii="Arial" w:hAnsi="Arial" w:cs="Arial"/>
                <w:szCs w:val="24"/>
              </w:rPr>
              <w:t>壁掛織布</w:t>
            </w:r>
            <w:r w:rsidRPr="004C6440">
              <w:rPr>
                <w:rFonts w:ascii="Arial" w:hAnsi="Arial" w:cs="Arial"/>
                <w:szCs w:val="24"/>
              </w:rPr>
              <w:t>, 256 x 173cm, Collection The Joan Miró Foundation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E37647">
            <w:pPr>
              <w:rPr>
                <w:rFonts w:cs="Calibri"/>
                <w:szCs w:val="24"/>
              </w:rPr>
            </w:pPr>
            <w:r w:rsidRPr="00384E64">
              <w:rPr>
                <w:rFonts w:ascii="Arial" w:hAnsi="Arial" w:cs="Arial" w:hint="eastAsia"/>
                <w:szCs w:val="24"/>
              </w:rPr>
              <w:t>畫畫可不僅只能用筆及顏料，「火」也能用來創作</w:t>
            </w:r>
            <w:r w:rsidRPr="00384E64">
              <w:rPr>
                <w:rFonts w:ascii="Arial" w:hAnsi="Arial" w:cs="Arial" w:hint="eastAsia"/>
                <w:szCs w:val="24"/>
                <w:shd w:val="clear" w:color="auto" w:fill="FFFFFF"/>
              </w:rPr>
              <w:t>哦</w:t>
            </w:r>
            <w:r w:rsidRPr="00384E64">
              <w:rPr>
                <w:rFonts w:ascii="Arial" w:hAnsi="Arial" w:cs="Arial" w:hint="eastAsia"/>
                <w:szCs w:val="24"/>
              </w:rPr>
              <w:t>！米羅用火在織物上燒出焦黑的痕跡，再加上繽紛</w:t>
            </w:r>
            <w:proofErr w:type="gramStart"/>
            <w:r w:rsidRPr="00384E64">
              <w:rPr>
                <w:rFonts w:ascii="Arial" w:hAnsi="Arial" w:cs="Arial" w:hint="eastAsia"/>
                <w:szCs w:val="24"/>
              </w:rPr>
              <w:t>的布和彩繪</w:t>
            </w:r>
            <w:proofErr w:type="gramEnd"/>
            <w:r w:rsidRPr="00384E64">
              <w:rPr>
                <w:rFonts w:ascii="Arial" w:hAnsi="Arial" w:cs="Arial" w:hint="eastAsia"/>
                <w:szCs w:val="24"/>
              </w:rPr>
              <w:t>，跟一般的畫不太一樣呢！</w:t>
            </w: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163E6F">
            <w:pPr>
              <w:rPr>
                <w:rFonts w:ascii="Arial" w:hAnsi="Arial" w:cs="Arial"/>
                <w:szCs w:val="24"/>
              </w:rPr>
            </w:pPr>
            <w:r w:rsidRPr="00384E64">
              <w:rPr>
                <w:rFonts w:ascii="Arial" w:hAnsi="Arial" w:cs="Arial" w:hint="eastAsia"/>
                <w:szCs w:val="24"/>
              </w:rPr>
              <w:t>除了畫筆和顏料，米羅認為，「火」本身也是一種自然的創</w:t>
            </w:r>
            <w:proofErr w:type="gramStart"/>
            <w:r w:rsidRPr="00384E64">
              <w:rPr>
                <w:rFonts w:ascii="Arial" w:hAnsi="Arial" w:cs="Arial" w:hint="eastAsia"/>
                <w:szCs w:val="24"/>
              </w:rPr>
              <w:t>作媒</w:t>
            </w:r>
            <w:proofErr w:type="gramEnd"/>
            <w:r w:rsidRPr="00384E64">
              <w:rPr>
                <w:rFonts w:ascii="Arial" w:hAnsi="Arial" w:cs="Arial" w:hint="eastAsia"/>
                <w:szCs w:val="24"/>
              </w:rPr>
              <w:t>材，他用火燒製陶藝、製作青銅雕塑之外，在七十幾歲時，他又發現了一個新的創</w:t>
            </w:r>
            <w:proofErr w:type="gramStart"/>
            <w:r w:rsidRPr="00384E64">
              <w:rPr>
                <w:rFonts w:ascii="Arial" w:hAnsi="Arial" w:cs="Arial" w:hint="eastAsia"/>
                <w:szCs w:val="24"/>
              </w:rPr>
              <w:t>作</w:t>
            </w:r>
            <w:proofErr w:type="gramEnd"/>
            <w:r w:rsidRPr="00384E64">
              <w:rPr>
                <w:rFonts w:ascii="Arial" w:hAnsi="Arial" w:cs="Arial" w:hint="eastAsia"/>
                <w:szCs w:val="24"/>
              </w:rPr>
              <w:t>媒材「織毯」。這件《織品</w:t>
            </w:r>
            <w:r w:rsidRPr="00384E64">
              <w:rPr>
                <w:rFonts w:ascii="Arial" w:hAnsi="Arial" w:cs="Arial" w:hint="eastAsia"/>
                <w:szCs w:val="24"/>
              </w:rPr>
              <w:t>13</w:t>
            </w:r>
            <w:r w:rsidRPr="00384E64">
              <w:rPr>
                <w:rFonts w:ascii="Arial" w:hAnsi="Arial" w:cs="Arial" w:hint="eastAsia"/>
                <w:szCs w:val="24"/>
              </w:rPr>
              <w:t>》是他請朋友羅佑</w:t>
            </w:r>
            <w:r w:rsidRPr="00384E64">
              <w:rPr>
                <w:rFonts w:ascii="Arial" w:hAnsi="Arial" w:cs="Arial" w:hint="eastAsia"/>
                <w:szCs w:val="24"/>
              </w:rPr>
              <w:t>(</w:t>
            </w:r>
            <w:proofErr w:type="spellStart"/>
            <w:r w:rsidRPr="00384E64">
              <w:rPr>
                <w:rFonts w:ascii="Arial" w:hAnsi="Arial" w:cs="Arial" w:hint="eastAsia"/>
                <w:szCs w:val="24"/>
              </w:rPr>
              <w:t>Josep</w:t>
            </w:r>
            <w:proofErr w:type="spellEnd"/>
            <w:r w:rsidRPr="00384E64">
              <w:rPr>
                <w:rFonts w:ascii="Arial" w:hAnsi="Arial" w:cs="Arial" w:hint="eastAsia"/>
                <w:szCs w:val="24"/>
              </w:rPr>
              <w:t xml:space="preserve"> </w:t>
            </w:r>
            <w:proofErr w:type="spellStart"/>
            <w:r w:rsidRPr="00384E64">
              <w:rPr>
                <w:rFonts w:ascii="Arial" w:hAnsi="Arial" w:cs="Arial" w:hint="eastAsia"/>
                <w:szCs w:val="24"/>
              </w:rPr>
              <w:t>Royo</w:t>
            </w:r>
            <w:proofErr w:type="spellEnd"/>
            <w:r w:rsidRPr="00384E64">
              <w:rPr>
                <w:rFonts w:ascii="Arial" w:hAnsi="Arial" w:cs="Arial" w:hint="eastAsia"/>
                <w:szCs w:val="24"/>
              </w:rPr>
              <w:t xml:space="preserve">) </w:t>
            </w:r>
            <w:r w:rsidRPr="00384E64">
              <w:rPr>
                <w:rFonts w:ascii="Arial" w:hAnsi="Arial" w:cs="Arial" w:hint="eastAsia"/>
                <w:szCs w:val="24"/>
              </w:rPr>
              <w:t>所做的繩結編織，作品</w:t>
            </w:r>
            <w:proofErr w:type="gramStart"/>
            <w:r w:rsidRPr="00384E64">
              <w:rPr>
                <w:rFonts w:ascii="Arial" w:hAnsi="Arial" w:cs="Arial" w:hint="eastAsia"/>
                <w:szCs w:val="24"/>
              </w:rPr>
              <w:t>中央有垂墜</w:t>
            </w:r>
            <w:proofErr w:type="gramEnd"/>
            <w:r w:rsidRPr="00384E64">
              <w:rPr>
                <w:rFonts w:ascii="Arial" w:hAnsi="Arial" w:cs="Arial" w:hint="eastAsia"/>
                <w:szCs w:val="24"/>
              </w:rPr>
              <w:t>的流蘇。米羅在編織物</w:t>
            </w:r>
            <w:proofErr w:type="gramStart"/>
            <w:r w:rsidRPr="00384E64">
              <w:rPr>
                <w:rFonts w:ascii="Arial" w:hAnsi="Arial" w:cs="Arial" w:hint="eastAsia"/>
                <w:szCs w:val="24"/>
              </w:rPr>
              <w:t>上面縫</w:t>
            </w:r>
            <w:proofErr w:type="gramEnd"/>
            <w:r w:rsidRPr="00384E64">
              <w:rPr>
                <w:rFonts w:ascii="Arial" w:hAnsi="Arial" w:cs="Arial" w:hint="eastAsia"/>
                <w:szCs w:val="24"/>
              </w:rPr>
              <w:t>上綠色毛氈，巧妙地在織物上燒出焦黑的</w:t>
            </w:r>
            <w:proofErr w:type="gramStart"/>
            <w:r w:rsidRPr="00384E64">
              <w:rPr>
                <w:rFonts w:ascii="Arial" w:hAnsi="Arial" w:cs="Arial" w:hint="eastAsia"/>
                <w:szCs w:val="24"/>
              </w:rPr>
              <w:t>痕跡和破</w:t>
            </w:r>
            <w:proofErr w:type="gramEnd"/>
            <w:r w:rsidRPr="00384E64">
              <w:rPr>
                <w:rFonts w:ascii="Arial" w:hAnsi="Arial" w:cs="Arial" w:hint="eastAsia"/>
                <w:szCs w:val="24"/>
              </w:rPr>
              <w:t>洞，最後，米羅再以紅、黃</w:t>
            </w:r>
            <w:r w:rsidRPr="00384E64">
              <w:rPr>
                <w:rFonts w:ascii="新細明體" w:hAnsi="新細明體" w:cs="Arial" w:hint="eastAsia"/>
                <w:szCs w:val="24"/>
              </w:rPr>
              <w:t>、</w:t>
            </w:r>
            <w:r w:rsidRPr="00384E64">
              <w:rPr>
                <w:rFonts w:ascii="Arial" w:hAnsi="Arial" w:cs="Arial" w:hint="eastAsia"/>
                <w:szCs w:val="24"/>
              </w:rPr>
              <w:t>藍、綠、黑、白等顏料恣意的塗繪，使畫面更加繽紛，卻又不失和諧。麻布的粗糙孔洞和皺褶質感使得上色不易，米羅隨興的大筆觸，賦予整件作品</w:t>
            </w:r>
            <w:proofErr w:type="gramStart"/>
            <w:r w:rsidRPr="00384E64">
              <w:rPr>
                <w:rFonts w:ascii="Arial" w:hAnsi="Arial" w:cs="Arial" w:hint="eastAsia"/>
                <w:szCs w:val="24"/>
              </w:rPr>
              <w:t>粗曠</w:t>
            </w:r>
            <w:proofErr w:type="gramEnd"/>
            <w:r w:rsidRPr="00384E64">
              <w:rPr>
                <w:rFonts w:ascii="Arial" w:hAnsi="Arial" w:cs="Arial" w:hint="eastAsia"/>
                <w:szCs w:val="24"/>
              </w:rPr>
              <w:t>的風格。</w:t>
            </w:r>
          </w:p>
          <w:p w:rsidR="002D05AD" w:rsidRPr="00384E64" w:rsidRDefault="002D05AD" w:rsidP="00163E6F">
            <w:pPr>
              <w:spacing w:line="240" w:lineRule="atLeast"/>
              <w:rPr>
                <w:rFonts w:cs="Calibri"/>
                <w:szCs w:val="24"/>
              </w:rPr>
            </w:pPr>
          </w:p>
          <w:p w:rsidR="002D05AD" w:rsidRPr="00384E64" w:rsidRDefault="002D05AD" w:rsidP="003C6592">
            <w:pPr>
              <w:spacing w:line="240" w:lineRule="atLeast"/>
              <w:rPr>
                <w:rFonts w:cs="Calibri"/>
                <w:szCs w:val="24"/>
              </w:rPr>
            </w:pPr>
            <w:r w:rsidRPr="00384E64">
              <w:rPr>
                <w:rFonts w:ascii="Arial" w:hAnsi="Arial" w:cs="Arial" w:hint="eastAsia"/>
                <w:szCs w:val="24"/>
              </w:rPr>
              <w:t>大自然本身也具有神奇的力量，米羅運用大自然物質的特性來創作，讓他的作品感覺更生動了。</w:t>
            </w:r>
          </w:p>
        </w:tc>
      </w:tr>
      <w:tr w:rsidR="002D05AD" w:rsidRPr="00384E64" w:rsidTr="00EF33F3">
        <w:trPr>
          <w:trHeight w:val="1338"/>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EF5F02">
            <w:pPr>
              <w:rPr>
                <w:rFonts w:cs="Calibri"/>
                <w:color w:val="000000"/>
                <w:szCs w:val="24"/>
              </w:rPr>
            </w:pPr>
            <w:r w:rsidRPr="00384E64">
              <w:rPr>
                <w:rFonts w:cs="Calibri" w:hint="eastAsia"/>
                <w:color w:val="000000"/>
                <w:szCs w:val="24"/>
              </w:rPr>
              <w:t>19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D05AD" w:rsidRPr="004C6440" w:rsidRDefault="002D05AD" w:rsidP="004C6440">
            <w:pPr>
              <w:rPr>
                <w:rFonts w:ascii="Arial" w:hAnsi="Arial" w:cs="Arial"/>
                <w:i/>
                <w:szCs w:val="24"/>
              </w:rPr>
            </w:pPr>
            <w:r w:rsidRPr="004C6440">
              <w:rPr>
                <w:rFonts w:ascii="Arial" w:hAnsi="Arial" w:cs="Arial"/>
                <w:szCs w:val="24"/>
              </w:rPr>
              <w:t>《墨盧印刷坊百年紀念》</w:t>
            </w:r>
            <w:r w:rsidRPr="004C6440">
              <w:rPr>
                <w:rFonts w:ascii="Arial" w:hAnsi="Arial" w:cs="Arial"/>
                <w:i/>
                <w:szCs w:val="24"/>
              </w:rPr>
              <w:t xml:space="preserve">Centenary of the printing house </w:t>
            </w:r>
            <w:proofErr w:type="spellStart"/>
            <w:r w:rsidRPr="004C6440">
              <w:rPr>
                <w:rFonts w:ascii="Arial" w:hAnsi="Arial" w:cs="Arial"/>
                <w:i/>
                <w:szCs w:val="24"/>
              </w:rPr>
              <w:t>Mourlot</w:t>
            </w:r>
            <w:proofErr w:type="spellEnd"/>
            <w:r w:rsidRPr="004C6440">
              <w:rPr>
                <w:rFonts w:ascii="Arial" w:hAnsi="Arial" w:cs="Arial"/>
                <w:i/>
                <w:szCs w:val="24"/>
              </w:rPr>
              <w:t xml:space="preserve"> </w:t>
            </w:r>
          </w:p>
          <w:p w:rsidR="002D05AD" w:rsidRPr="004C6440" w:rsidRDefault="002D05AD" w:rsidP="004C6440">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2D05AD" w:rsidRPr="004C6440" w:rsidRDefault="002D05AD" w:rsidP="004C6440">
            <w:pPr>
              <w:rPr>
                <w:rFonts w:ascii="Arial" w:hAnsi="Arial" w:cs="Arial"/>
                <w:color w:val="000000"/>
                <w:szCs w:val="24"/>
              </w:rPr>
            </w:pPr>
            <w:r w:rsidRPr="004C6440">
              <w:rPr>
                <w:rFonts w:ascii="Arial" w:hAnsi="Arial" w:cs="Arial"/>
                <w:szCs w:val="24"/>
              </w:rPr>
              <w:t xml:space="preserve">1953, </w:t>
            </w:r>
            <w:r w:rsidRPr="004C6440">
              <w:rPr>
                <w:rFonts w:ascii="Arial" w:hAnsi="Arial" w:cs="Arial"/>
                <w:szCs w:val="24"/>
              </w:rPr>
              <w:t>石版畫</w:t>
            </w:r>
            <w:r w:rsidRPr="004C6440">
              <w:rPr>
                <w:rFonts w:ascii="Arial" w:hAnsi="Arial" w:cs="Arial"/>
                <w:szCs w:val="24"/>
              </w:rPr>
              <w:t>, 50.5 x 66cm, Collection The Joan Miró Foundation</w:t>
            </w:r>
            <w:r w:rsidRPr="004C6440">
              <w:rPr>
                <w:rFonts w:ascii="Arial" w:hAnsi="Arial" w:cs="Arial"/>
                <w:color w:val="000000"/>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8E587A">
            <w:pPr>
              <w:rPr>
                <w:rFonts w:ascii="Arial" w:hAnsi="Arial" w:cs="Arial"/>
                <w:szCs w:val="24"/>
              </w:rPr>
            </w:pPr>
            <w:r w:rsidRPr="00384E64">
              <w:rPr>
                <w:rFonts w:hint="eastAsia"/>
                <w:szCs w:val="24"/>
              </w:rPr>
              <w:t>認真的米羅嘗試過各種版畫技巧，</w:t>
            </w:r>
            <w:r w:rsidRPr="00384E64">
              <w:rPr>
                <w:rFonts w:ascii="Arial" w:hAnsi="Arial" w:cs="Arial" w:hint="eastAsia"/>
                <w:szCs w:val="24"/>
              </w:rPr>
              <w:t>這件是他與巴黎「墨</w:t>
            </w:r>
            <w:proofErr w:type="gramStart"/>
            <w:r w:rsidRPr="00384E64">
              <w:rPr>
                <w:rFonts w:ascii="Arial" w:hAnsi="Arial" w:cs="Arial" w:hint="eastAsia"/>
                <w:szCs w:val="24"/>
              </w:rPr>
              <w:t>盧</w:t>
            </w:r>
            <w:proofErr w:type="gramEnd"/>
            <w:r w:rsidRPr="00384E64">
              <w:rPr>
                <w:rFonts w:ascii="Arial" w:hAnsi="Arial" w:cs="Arial" w:hint="eastAsia"/>
                <w:szCs w:val="24"/>
              </w:rPr>
              <w:t>印刷坊」合製的創作，實驗過程中會充滿不可預測的變化，也激發他更多想法！</w:t>
            </w: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8F08CA">
            <w:pPr>
              <w:pStyle w:val="Web"/>
              <w:shd w:val="clear" w:color="auto" w:fill="FFFFFF"/>
              <w:spacing w:before="120" w:after="120" w:line="336" w:lineRule="atLeast"/>
            </w:pPr>
            <w:r w:rsidRPr="00384E64">
              <w:rPr>
                <w:rFonts w:hint="eastAsia"/>
              </w:rPr>
              <w:t>早期米羅創作版畫，是為了替詩人朋友的書本繪製插畫，後來他也想要學習各種版畫的製作技術，於是幾乎嘗試過所有的版畫技巧。</w:t>
            </w:r>
          </w:p>
          <w:p w:rsidR="002D05AD" w:rsidRPr="00384E64" w:rsidRDefault="002D05AD" w:rsidP="008F08CA">
            <w:pPr>
              <w:pStyle w:val="Web"/>
              <w:shd w:val="clear" w:color="auto" w:fill="FFFFFF"/>
              <w:spacing w:before="120" w:beforeAutospacing="0" w:after="120" w:afterAutospacing="0" w:line="336" w:lineRule="atLeast"/>
              <w:rPr>
                <w:rFonts w:ascii="Arial" w:hAnsi="Arial" w:cs="Arial"/>
              </w:rPr>
            </w:pPr>
            <w:r w:rsidRPr="00384E64">
              <w:rPr>
                <w:rFonts w:hint="eastAsia"/>
              </w:rPr>
              <w:t>米羅的努力，使他在西方版畫史上佔有重要的地位，</w:t>
            </w:r>
            <w:r w:rsidRPr="00384E64">
              <w:rPr>
                <w:rFonts w:ascii="Arial" w:hAnsi="Arial" w:cs="Arial" w:hint="eastAsia"/>
              </w:rPr>
              <w:t>這幅美麗的版畫是米羅與法國巴黎「墨</w:t>
            </w:r>
            <w:proofErr w:type="gramStart"/>
            <w:r w:rsidRPr="00384E64">
              <w:rPr>
                <w:rFonts w:ascii="Arial" w:hAnsi="Arial" w:cs="Arial" w:hint="eastAsia"/>
              </w:rPr>
              <w:t>盧</w:t>
            </w:r>
            <w:proofErr w:type="gramEnd"/>
            <w:r w:rsidRPr="00384E64">
              <w:rPr>
                <w:rFonts w:ascii="Arial" w:hAnsi="Arial" w:cs="Arial" w:hint="eastAsia"/>
              </w:rPr>
              <w:t>印刷坊」合作完成的，石版畫製作的過程，</w:t>
            </w:r>
            <w:r w:rsidRPr="00384E64">
              <w:rPr>
                <w:rFonts w:ascii="Arial" w:hAnsi="Arial" w:cs="Arial"/>
              </w:rPr>
              <w:t>利用油和水不相容的原理</w:t>
            </w:r>
            <w:r w:rsidRPr="00384E64">
              <w:rPr>
                <w:rFonts w:ascii="Arial" w:hAnsi="Arial" w:cs="Arial" w:hint="eastAsia"/>
              </w:rPr>
              <w:t>來印製，所以很不好控制材料，讓創作過程中會充滿不可預測的變化，卻因此能激發出更多想法呢！</w:t>
            </w:r>
            <w:r w:rsidRPr="00384E64">
              <w:rPr>
                <w:rFonts w:ascii="Arial" w:hAnsi="Arial" w:cs="Arial"/>
              </w:rPr>
              <w:t xml:space="preserve"> </w:t>
            </w:r>
          </w:p>
          <w:p w:rsidR="002D05AD" w:rsidRPr="00384E64" w:rsidRDefault="002D05AD" w:rsidP="003C6592">
            <w:pPr>
              <w:pStyle w:val="Web"/>
              <w:shd w:val="clear" w:color="auto" w:fill="FFFFFF"/>
              <w:spacing w:before="120" w:beforeAutospacing="0" w:after="120" w:afterAutospacing="0" w:line="336" w:lineRule="atLeast"/>
              <w:rPr>
                <w:rFonts w:cs="Calibri"/>
              </w:rPr>
            </w:pPr>
            <w:r w:rsidRPr="00384E64">
              <w:rPr>
                <w:rFonts w:ascii="Arial" w:hAnsi="Arial" w:cs="Arial" w:hint="eastAsia"/>
              </w:rPr>
              <w:t>米羅的版畫創作數量十分驚人，因為版畫可以重複印製的特性，能與更多人分享自己的作品，這也是米羅十分喜愛版畫的原因之</w:t>
            </w:r>
            <w:proofErr w:type="gramStart"/>
            <w:r w:rsidRPr="00384E64">
              <w:rPr>
                <w:rFonts w:ascii="Arial" w:hAnsi="Arial" w:cs="Arial" w:hint="eastAsia"/>
              </w:rPr>
              <w:t>一</w:t>
            </w:r>
            <w:proofErr w:type="gramEnd"/>
            <w:r w:rsidRPr="00384E64">
              <w:rPr>
                <w:rFonts w:ascii="Arial" w:hAnsi="Arial" w:cs="Arial" w:hint="eastAsia"/>
              </w:rPr>
              <w:t>。</w:t>
            </w:r>
          </w:p>
        </w:tc>
      </w:tr>
      <w:tr w:rsidR="002D05AD" w:rsidRPr="00384E64" w:rsidTr="00EF33F3">
        <w:trPr>
          <w:trHeight w:val="423"/>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EF5F02">
            <w:pPr>
              <w:rPr>
                <w:rFonts w:cs="Calibri"/>
                <w:color w:val="000000"/>
                <w:szCs w:val="24"/>
              </w:rPr>
            </w:pPr>
            <w:r w:rsidRPr="00384E64">
              <w:rPr>
                <w:rFonts w:cs="Calibri" w:hint="eastAsia"/>
                <w:color w:val="000000"/>
                <w:szCs w:val="24"/>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D05AD" w:rsidRPr="004C6440" w:rsidRDefault="002D05AD" w:rsidP="004C6440">
            <w:pPr>
              <w:rPr>
                <w:rFonts w:ascii="Arial" w:hAnsi="Arial" w:cs="Arial"/>
                <w:i/>
                <w:szCs w:val="24"/>
              </w:rPr>
            </w:pPr>
            <w:r w:rsidRPr="004C6440">
              <w:rPr>
                <w:rFonts w:ascii="Arial" w:hAnsi="Arial" w:cs="Arial"/>
                <w:szCs w:val="24"/>
              </w:rPr>
              <w:t>《夜之鳥》</w:t>
            </w:r>
            <w:r w:rsidRPr="004C6440">
              <w:rPr>
                <w:rFonts w:ascii="Arial" w:hAnsi="Arial" w:cs="Arial"/>
                <w:i/>
                <w:szCs w:val="24"/>
              </w:rPr>
              <w:t>Bird in the night</w:t>
            </w:r>
          </w:p>
          <w:p w:rsidR="002D05AD" w:rsidRPr="004C6440" w:rsidRDefault="002D05AD" w:rsidP="004C6440">
            <w:pPr>
              <w:rPr>
                <w:rFonts w:ascii="Arial" w:hAnsi="Arial" w:cs="Arial"/>
                <w:szCs w:val="24"/>
              </w:rPr>
            </w:pPr>
            <w:r w:rsidRPr="004C6440">
              <w:rPr>
                <w:rFonts w:ascii="Arial" w:hAnsi="Arial" w:cs="Arial"/>
                <w:i/>
                <w:szCs w:val="24"/>
              </w:rPr>
              <w:t xml:space="preserve"> </w:t>
            </w: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2D05AD" w:rsidRPr="004C6440" w:rsidRDefault="002D05AD" w:rsidP="004C6440">
            <w:pPr>
              <w:pStyle w:val="Default"/>
              <w:jc w:val="distribute"/>
              <w:rPr>
                <w:rFonts w:ascii="Arial" w:hAnsi="Arial" w:cs="Arial"/>
                <w:color w:val="auto"/>
                <w:kern w:val="2"/>
              </w:rPr>
            </w:pPr>
            <w:r w:rsidRPr="004C6440">
              <w:rPr>
                <w:rFonts w:ascii="Arial" w:hAnsi="Arial" w:cs="Arial"/>
                <w:color w:val="auto"/>
                <w:kern w:val="2"/>
              </w:rPr>
              <w:t xml:space="preserve">1967-68, </w:t>
            </w:r>
            <w:r w:rsidRPr="004C6440">
              <w:rPr>
                <w:rFonts w:ascii="Arial" w:hAnsi="Arial" w:cs="Arial"/>
                <w:color w:val="auto"/>
                <w:kern w:val="2"/>
              </w:rPr>
              <w:t>油彩、炭筆、畫布</w:t>
            </w:r>
            <w:r w:rsidRPr="004C6440">
              <w:rPr>
                <w:rFonts w:ascii="Arial" w:hAnsi="Arial" w:cs="Arial"/>
                <w:color w:val="auto"/>
                <w:kern w:val="2"/>
              </w:rPr>
              <w:t>, 41x24.4cm</w:t>
            </w:r>
          </w:p>
          <w:p w:rsidR="002D05AD" w:rsidRPr="004C6440" w:rsidRDefault="002D05AD" w:rsidP="004C6440">
            <w:pPr>
              <w:rPr>
                <w:rFonts w:ascii="Arial" w:hAnsi="Arial" w:cs="Arial"/>
                <w:szCs w:val="24"/>
              </w:rPr>
            </w:pPr>
            <w:r w:rsidRPr="004C6440">
              <w:rPr>
                <w:rFonts w:ascii="Arial" w:hAnsi="Arial" w:cs="Arial"/>
                <w:szCs w:val="24"/>
              </w:rPr>
              <w:t>Collection The Joan Miró Foundation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6108D6">
            <w:pPr>
              <w:rPr>
                <w:szCs w:val="24"/>
              </w:rPr>
            </w:pPr>
            <w:r w:rsidRPr="00384E64">
              <w:rPr>
                <w:rFonts w:ascii="Arial" w:hAnsi="Arial" w:cs="Arial" w:hint="eastAsia"/>
                <w:szCs w:val="24"/>
              </w:rPr>
              <w:t>星星閃耀的夜空裡，鳥鳴劃破天際，留下長長飛行的軌跡。米羅以對比的顏色、簡潔恰當的點和線條，就表現這詩意無限的夜</w:t>
            </w:r>
            <w:r w:rsidRPr="00384E64">
              <w:rPr>
                <w:rFonts w:ascii="Arial" w:hAnsi="Arial" w:cs="Arial" w:hint="eastAsia"/>
                <w:szCs w:val="24"/>
              </w:rPr>
              <w:lastRenderedPageBreak/>
              <w:t>景！</w:t>
            </w:r>
            <w:r w:rsidRPr="00384E64">
              <w:rPr>
                <w:rFonts w:ascii="Arial" w:hAnsi="Arial" w:cs="Arial"/>
                <w:szCs w:val="24"/>
              </w:rPr>
              <w:t xml:space="preserve"> </w:t>
            </w: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3476AD">
            <w:pPr>
              <w:spacing w:line="0" w:lineRule="atLeast"/>
              <w:rPr>
                <w:szCs w:val="24"/>
              </w:rPr>
            </w:pPr>
            <w:r w:rsidRPr="00384E64">
              <w:rPr>
                <w:rFonts w:hint="eastAsia"/>
                <w:szCs w:val="24"/>
              </w:rPr>
              <w:lastRenderedPageBreak/>
              <w:t>米羅的畫看起來自由奔放，好像很隨興，但其實都是他長時間精心設計與安排的結果，為了達到畫面的平衡與和諧。</w:t>
            </w:r>
          </w:p>
          <w:p w:rsidR="002D05AD" w:rsidRPr="00384E64" w:rsidRDefault="002D05AD" w:rsidP="003476AD">
            <w:pPr>
              <w:spacing w:line="0" w:lineRule="atLeast"/>
              <w:rPr>
                <w:szCs w:val="24"/>
              </w:rPr>
            </w:pPr>
          </w:p>
          <w:p w:rsidR="002D05AD" w:rsidRPr="00384E64" w:rsidRDefault="002D05AD" w:rsidP="003476AD">
            <w:pPr>
              <w:shd w:val="clear" w:color="auto" w:fill="FFFFFF"/>
              <w:spacing w:line="270" w:lineRule="atLeast"/>
              <w:rPr>
                <w:szCs w:val="24"/>
              </w:rPr>
            </w:pPr>
            <w:r w:rsidRPr="00384E64">
              <w:rPr>
                <w:rFonts w:hint="eastAsia"/>
                <w:szCs w:val="24"/>
              </w:rPr>
              <w:t>米羅六十幾歲之後，繪畫風格變得更為簡潔，就像兒童畫般隨性、自由，這幅《夜之鳥》在顏色單純的背景上，畫出簡潔的線條和點，讓畫面的空間更寬闊，呈現一種無限延伸的感覺。上方的綠色象徵夜晚，和下方的紅色相互對比，中間的灰白色代表晴朗的天空，襯托出多樣化的星星；小鳥飛行的軌跡和鳥叫聲簡化成一條細線，從左下方一直往上方延伸至灰白色的天際，另外，米羅還在右邊加上兩個黑點，和灰白色區塊的點點星空相呼應，也平衡了畫面。想想看，如果這兩</w:t>
            </w:r>
            <w:proofErr w:type="gramStart"/>
            <w:r w:rsidRPr="00384E64">
              <w:rPr>
                <w:rFonts w:hint="eastAsia"/>
                <w:szCs w:val="24"/>
              </w:rPr>
              <w:t>個</w:t>
            </w:r>
            <w:proofErr w:type="gramEnd"/>
            <w:r w:rsidRPr="00384E64">
              <w:rPr>
                <w:rFonts w:hint="eastAsia"/>
                <w:szCs w:val="24"/>
              </w:rPr>
              <w:t>黑點拿掉，畫面會有什麼改變呢？</w:t>
            </w:r>
          </w:p>
        </w:tc>
      </w:tr>
      <w:tr w:rsidR="002D05AD" w:rsidRPr="00384E64" w:rsidTr="00EF33F3">
        <w:trPr>
          <w:trHeight w:val="1607"/>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EF5F02">
            <w:pPr>
              <w:rPr>
                <w:rFonts w:cs="Calibri"/>
                <w:color w:val="000000"/>
                <w:szCs w:val="24"/>
              </w:rPr>
            </w:pPr>
            <w:r w:rsidRPr="00384E64">
              <w:rPr>
                <w:rFonts w:cs="Calibri" w:hint="eastAsia"/>
                <w:color w:val="000000"/>
                <w:szCs w:val="24"/>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D05AD" w:rsidRPr="004C6440" w:rsidRDefault="002D05AD" w:rsidP="004C6440">
            <w:pPr>
              <w:rPr>
                <w:rFonts w:ascii="Arial" w:hAnsi="Arial" w:cs="Arial"/>
                <w:szCs w:val="24"/>
              </w:rPr>
            </w:pPr>
            <w:r w:rsidRPr="004C6440">
              <w:rPr>
                <w:rFonts w:ascii="Arial" w:hAnsi="Arial" w:cs="Arial"/>
                <w:szCs w:val="24"/>
              </w:rPr>
              <w:t>《戴著漂亮帽子的女人，星星》</w:t>
            </w:r>
            <w:r w:rsidRPr="004C6440">
              <w:rPr>
                <w:rFonts w:ascii="Arial" w:hAnsi="Arial" w:cs="Arial"/>
                <w:i/>
                <w:szCs w:val="24"/>
              </w:rPr>
              <w:t>Woman with a beautiful hat, star</w:t>
            </w:r>
          </w:p>
          <w:p w:rsidR="002D05AD" w:rsidRPr="004C6440" w:rsidRDefault="002D05AD" w:rsidP="004C6440">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2D05AD" w:rsidRPr="004C6440" w:rsidRDefault="002D05AD" w:rsidP="004C6440">
            <w:pPr>
              <w:rPr>
                <w:rFonts w:ascii="Arial" w:hAnsi="Arial" w:cs="Arial"/>
                <w:szCs w:val="24"/>
              </w:rPr>
            </w:pPr>
            <w:r w:rsidRPr="004C6440">
              <w:rPr>
                <w:rFonts w:ascii="Arial" w:hAnsi="Arial" w:cs="Arial"/>
                <w:szCs w:val="24"/>
              </w:rPr>
              <w:t xml:space="preserve">1978, </w:t>
            </w:r>
            <w:r w:rsidRPr="004C6440">
              <w:rPr>
                <w:rFonts w:ascii="Arial" w:hAnsi="Arial" w:cs="Arial"/>
                <w:szCs w:val="24"/>
              </w:rPr>
              <w:t>油彩畫布</w:t>
            </w:r>
            <w:r w:rsidRPr="004C6440">
              <w:rPr>
                <w:rFonts w:ascii="Arial" w:hAnsi="Arial" w:cs="Arial"/>
                <w:szCs w:val="24"/>
              </w:rPr>
              <w:t>, 116 x 89 cm</w:t>
            </w:r>
          </w:p>
          <w:p w:rsidR="002D05AD" w:rsidRPr="004C6440" w:rsidRDefault="002D05AD" w:rsidP="004C6440">
            <w:pPr>
              <w:rPr>
                <w:rFonts w:ascii="Arial" w:hAnsi="Arial" w:cs="Arial"/>
                <w:szCs w:val="24"/>
              </w:rPr>
            </w:pPr>
            <w:r w:rsidRPr="004C6440">
              <w:rPr>
                <w:rFonts w:ascii="Arial" w:hAnsi="Arial" w:cs="Arial"/>
                <w:szCs w:val="24"/>
              </w:rPr>
              <w:t>Collection The Joan Miró Foundation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6108D6">
            <w:pPr>
              <w:rPr>
                <w:szCs w:val="24"/>
              </w:rPr>
            </w:pPr>
            <w:r w:rsidRPr="00384E64">
              <w:rPr>
                <w:rFonts w:hint="eastAsia"/>
                <w:szCs w:val="24"/>
              </w:rPr>
              <w:t>米羅以簡單的點、線、面就生動地</w:t>
            </w:r>
            <w:proofErr w:type="gramStart"/>
            <w:r w:rsidRPr="00384E64">
              <w:rPr>
                <w:rFonts w:hint="eastAsia"/>
                <w:szCs w:val="24"/>
              </w:rPr>
              <w:t>描繪出戴帽</w:t>
            </w:r>
            <w:proofErr w:type="gramEnd"/>
            <w:r w:rsidRPr="00384E64">
              <w:rPr>
                <w:rFonts w:hint="eastAsia"/>
                <w:szCs w:val="24"/>
              </w:rPr>
              <w:t>的優雅女人形象，左邊有顆閃亮的星星，右邊還特地畫了個黑點，猜猜看它有何用意？</w:t>
            </w: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2E4D82">
            <w:pPr>
              <w:spacing w:line="360" w:lineRule="exact"/>
              <w:rPr>
                <w:szCs w:val="24"/>
              </w:rPr>
            </w:pPr>
            <w:r w:rsidRPr="00384E64">
              <w:rPr>
                <w:rFonts w:hint="eastAsia"/>
                <w:szCs w:val="24"/>
              </w:rPr>
              <w:t>對米羅而言，「點」是所有造形的起點，一個點具有無限可能，例如：遠看一隻螞蟻時就像是一個黑點，近看才會出現</w:t>
            </w:r>
            <w:proofErr w:type="gramStart"/>
            <w:r w:rsidRPr="00384E64">
              <w:rPr>
                <w:rFonts w:hint="eastAsia"/>
                <w:szCs w:val="24"/>
              </w:rPr>
              <w:t>牠</w:t>
            </w:r>
            <w:proofErr w:type="gramEnd"/>
            <w:r w:rsidRPr="00384E64">
              <w:rPr>
                <w:rFonts w:hint="eastAsia"/>
                <w:szCs w:val="24"/>
              </w:rPr>
              <w:t>的造形。「線」由很多的點組成，或是點移動的軌跡，具有方向感，例如：丟球的動線、鳥飛翔的軌跡。而細線逐漸變粗、擴大，就變成「面」。</w:t>
            </w:r>
            <w:r w:rsidRPr="00384E64">
              <w:rPr>
                <w:rFonts w:hint="eastAsia"/>
                <w:szCs w:val="24"/>
              </w:rPr>
              <w:t xml:space="preserve"> </w:t>
            </w:r>
          </w:p>
          <w:p w:rsidR="002D05AD" w:rsidRPr="00384E64" w:rsidRDefault="002D05AD" w:rsidP="002E4D82">
            <w:pPr>
              <w:spacing w:line="360" w:lineRule="exact"/>
              <w:rPr>
                <w:szCs w:val="24"/>
              </w:rPr>
            </w:pPr>
          </w:p>
          <w:p w:rsidR="002D05AD" w:rsidRPr="00384E64" w:rsidRDefault="002D05AD" w:rsidP="003C6592">
            <w:pPr>
              <w:spacing w:line="360" w:lineRule="exact"/>
              <w:rPr>
                <w:rFonts w:ascii="Arial" w:hAnsi="Arial" w:cs="Arial"/>
                <w:szCs w:val="24"/>
                <w:shd w:val="clear" w:color="auto" w:fill="FDFDFD"/>
              </w:rPr>
            </w:pPr>
            <w:r w:rsidRPr="00384E64">
              <w:rPr>
                <w:rFonts w:hint="eastAsia"/>
                <w:szCs w:val="24"/>
              </w:rPr>
              <w:t>米羅保留事物最重要的部分，以簡化的點、線、面來表現各種複雜的事物，讓我們對事物產生新的看法。這幅《戴著漂亮帽子的女人，星星》，只用簡單的點、線、面，就生動地描繪出一個正在走路的高貴戴帽女子，象徵無邊際空間的藍色背景上，主角女人在正中央，她水滴形狀的身體微微傾斜，表現出自然、溫柔的姿態，一雙大腳與頭上的帽子互相回應，巧妙的平衡了構圖。左邊有一顆星星表示夜晚，米羅還在女人右邊加一個簡潔的點，可以被想像成任何事物，也可能只是用來平衡畫面。</w:t>
            </w:r>
          </w:p>
        </w:tc>
      </w:tr>
      <w:tr w:rsidR="002D05AD" w:rsidRPr="00384E64" w:rsidTr="00EF33F3">
        <w:trPr>
          <w:trHeight w:val="98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EF5F02">
            <w:pPr>
              <w:rPr>
                <w:rFonts w:cs="Calibri"/>
                <w:color w:val="000000"/>
                <w:szCs w:val="24"/>
              </w:rPr>
            </w:pPr>
            <w:r w:rsidRPr="00384E64">
              <w:rPr>
                <w:rFonts w:cs="Calibri" w:hint="eastAsia"/>
                <w:color w:val="000000"/>
                <w:szCs w:val="24"/>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D05AD" w:rsidRPr="004C6440" w:rsidRDefault="002D05AD" w:rsidP="004C6440">
            <w:pPr>
              <w:pStyle w:val="Default"/>
              <w:jc w:val="distribute"/>
              <w:rPr>
                <w:rFonts w:ascii="Arial" w:hAnsi="Arial" w:cs="Arial"/>
                <w:i/>
                <w:color w:val="auto"/>
                <w:kern w:val="2"/>
              </w:rPr>
            </w:pPr>
            <w:r w:rsidRPr="004C6440">
              <w:rPr>
                <w:rFonts w:ascii="Arial" w:hAnsi="Arial" w:cs="Arial"/>
                <w:color w:val="auto"/>
              </w:rPr>
              <w:t>《女</w:t>
            </w:r>
            <w:r w:rsidRPr="004C6440">
              <w:rPr>
                <w:rFonts w:ascii="Arial" w:hAnsi="Arial" w:cs="Arial"/>
                <w:color w:val="auto"/>
                <w:kern w:val="2"/>
              </w:rPr>
              <w:t>人和小孩》</w:t>
            </w:r>
            <w:r w:rsidRPr="004C6440">
              <w:rPr>
                <w:rFonts w:ascii="Arial" w:hAnsi="Arial" w:cs="Arial"/>
                <w:i/>
                <w:color w:val="auto"/>
                <w:kern w:val="2"/>
              </w:rPr>
              <w:t xml:space="preserve">Woman and child </w:t>
            </w:r>
          </w:p>
          <w:p w:rsidR="002D05AD" w:rsidRPr="004C6440" w:rsidRDefault="002D05AD" w:rsidP="004C6440">
            <w:pPr>
              <w:pStyle w:val="Default"/>
              <w:jc w:val="distribute"/>
              <w:rPr>
                <w:rFonts w:ascii="Arial" w:hAnsi="Arial" w:cs="Arial"/>
                <w:color w:val="auto"/>
                <w:kern w:val="2"/>
              </w:rPr>
            </w:pPr>
            <w:r w:rsidRPr="004C6440">
              <w:rPr>
                <w:rFonts w:ascii="Arial" w:hAnsi="Arial" w:cs="Arial"/>
                <w:color w:val="auto"/>
                <w:kern w:val="2"/>
              </w:rPr>
              <w:t xml:space="preserve">© </w:t>
            </w:r>
            <w:proofErr w:type="spellStart"/>
            <w:r w:rsidRPr="004C6440">
              <w:rPr>
                <w:rFonts w:ascii="Arial" w:hAnsi="Arial" w:cs="Arial"/>
                <w:color w:val="auto"/>
                <w:kern w:val="2"/>
              </w:rPr>
              <w:t>Successió</w:t>
            </w:r>
            <w:proofErr w:type="spellEnd"/>
            <w:r w:rsidRPr="004C6440">
              <w:rPr>
                <w:rFonts w:ascii="Arial" w:hAnsi="Arial" w:cs="Arial"/>
                <w:color w:val="auto"/>
                <w:kern w:val="2"/>
              </w:rPr>
              <w:t xml:space="preserve"> Miró / ADAGP, Paris, 2014 </w:t>
            </w:r>
          </w:p>
          <w:p w:rsidR="002D05AD" w:rsidRPr="004C6440" w:rsidRDefault="002D05AD" w:rsidP="004C6440">
            <w:pPr>
              <w:pStyle w:val="Default"/>
              <w:jc w:val="distribute"/>
              <w:rPr>
                <w:rFonts w:ascii="Arial" w:hAnsi="Arial" w:cs="Arial"/>
                <w:color w:val="auto"/>
                <w:kern w:val="2"/>
              </w:rPr>
            </w:pPr>
            <w:r w:rsidRPr="004C6440">
              <w:rPr>
                <w:rFonts w:ascii="Arial" w:hAnsi="Arial" w:cs="Arial"/>
                <w:color w:val="auto"/>
                <w:kern w:val="2"/>
              </w:rPr>
              <w:t xml:space="preserve">1969, </w:t>
            </w:r>
            <w:r w:rsidRPr="004C6440">
              <w:rPr>
                <w:rFonts w:ascii="Arial" w:hAnsi="Arial" w:cs="Arial"/>
                <w:color w:val="auto"/>
                <w:kern w:val="2"/>
              </w:rPr>
              <w:t>壓克力顏料、油彩畫</w:t>
            </w:r>
            <w:r w:rsidRPr="004C6440">
              <w:rPr>
                <w:rFonts w:ascii="Arial" w:hAnsi="Arial" w:cs="Arial"/>
                <w:color w:val="auto"/>
                <w:kern w:val="2"/>
              </w:rPr>
              <w:t>,61x50.1cm</w:t>
            </w:r>
            <w:r w:rsidRPr="004C6440">
              <w:rPr>
                <w:rFonts w:ascii="Arial" w:hAnsi="Arial" w:cs="Arial"/>
                <w:color w:val="auto"/>
              </w:rPr>
              <w:t>, Collection The Joan Miró Foundation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D565BA">
            <w:pPr>
              <w:rPr>
                <w:szCs w:val="24"/>
              </w:rPr>
            </w:pPr>
            <w:r w:rsidRPr="00384E64">
              <w:rPr>
                <w:rFonts w:hint="eastAsia"/>
                <w:szCs w:val="24"/>
              </w:rPr>
              <w:t>粗黑有力的線條，運用上下平衡、左右對稱的構圖，讓母親懷抱孩子的畫面顯得更加安穩，如果這幅畫改用細的線條，會有什麼感覺呢？</w:t>
            </w:r>
          </w:p>
          <w:p w:rsidR="002D05AD" w:rsidRPr="00384E64" w:rsidRDefault="002D05AD" w:rsidP="00D565BA">
            <w:pPr>
              <w:rPr>
                <w:szCs w:val="24"/>
              </w:rPr>
            </w:pP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7770D2">
            <w:pPr>
              <w:pStyle w:val="Default"/>
              <w:rPr>
                <w:color w:val="auto"/>
              </w:rPr>
            </w:pPr>
            <w:r w:rsidRPr="00384E64">
              <w:rPr>
                <w:rFonts w:hint="eastAsia"/>
                <w:color w:val="auto"/>
              </w:rPr>
              <w:t>米羅接觸法國文學詩詞之後，想要把充滿想像的詩意美感帶到他的繪畫中，於是他在繪畫中加入了文字，讓既具有造形功能，又能傳達意義的文字，成為畫面的一部分，後來又漸漸地把文字或線條轉變成圖案符號。</w:t>
            </w:r>
          </w:p>
          <w:p w:rsidR="002D05AD" w:rsidRPr="00384E64" w:rsidRDefault="002D05AD" w:rsidP="007770D2">
            <w:pPr>
              <w:pStyle w:val="Default"/>
              <w:rPr>
                <w:color w:val="auto"/>
              </w:rPr>
            </w:pPr>
          </w:p>
          <w:p w:rsidR="002D05AD" w:rsidRPr="00384E64" w:rsidRDefault="002D05AD" w:rsidP="007770D2">
            <w:pPr>
              <w:pStyle w:val="Default"/>
              <w:rPr>
                <w:color w:val="auto"/>
              </w:rPr>
            </w:pPr>
            <w:r w:rsidRPr="00384E64">
              <w:rPr>
                <w:rFonts w:hint="eastAsia"/>
                <w:color w:val="auto"/>
              </w:rPr>
              <w:t>米羅早期以較細的線條來勾勒形體，到了晚年，也許是受了東方書法藝術的影響，線條愈加粗黑，甚至在畫面中擴張成為大片的黑色。</w:t>
            </w:r>
          </w:p>
          <w:p w:rsidR="002D05AD" w:rsidRPr="00384E64" w:rsidRDefault="002D05AD" w:rsidP="003C6592">
            <w:pPr>
              <w:rPr>
                <w:szCs w:val="24"/>
              </w:rPr>
            </w:pPr>
            <w:r w:rsidRPr="00384E64">
              <w:rPr>
                <w:rFonts w:hint="eastAsia"/>
                <w:szCs w:val="24"/>
              </w:rPr>
              <w:t>這幅《女人和小孩》，粗黑有力的線條看起來很像東方書法，畫面中母親好像伸長著手懷抱孩子，構圖上下平衡、左右對稱，加上粗黑的框線，給人安穩的感覺。還有紅色和綠色的粗線，點綴在黑色框架的邊緣，而紅色、藍色的小點，是米羅以手指頭點上去的，讓整個畫面多了溫馨活潑的感覺。如果這幅畫改用細的線條表現，你覺得會有什麼不同的感覺呢？</w:t>
            </w:r>
          </w:p>
        </w:tc>
      </w:tr>
      <w:tr w:rsidR="002D05AD" w:rsidRPr="00384E64" w:rsidTr="00EF33F3">
        <w:trPr>
          <w:trHeight w:val="70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EF5F02">
            <w:pPr>
              <w:rPr>
                <w:rFonts w:cs="Calibri"/>
                <w:color w:val="000000"/>
                <w:szCs w:val="24"/>
              </w:rPr>
            </w:pPr>
            <w:r w:rsidRPr="00384E64">
              <w:rPr>
                <w:rFonts w:cs="Calibri" w:hint="eastAsia"/>
                <w:color w:val="000000"/>
                <w:szCs w:val="24"/>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D05AD" w:rsidRPr="004C6440" w:rsidRDefault="002D05AD" w:rsidP="004C6440">
            <w:pPr>
              <w:rPr>
                <w:rFonts w:ascii="Arial" w:hAnsi="Arial" w:cs="Arial"/>
                <w:i/>
                <w:szCs w:val="24"/>
              </w:rPr>
            </w:pPr>
            <w:r w:rsidRPr="004C6440">
              <w:rPr>
                <w:rFonts w:ascii="Arial" w:hAnsi="Arial" w:cs="Arial"/>
                <w:szCs w:val="24"/>
              </w:rPr>
              <w:t>《藍色</w:t>
            </w:r>
            <w:r w:rsidRPr="004C6440">
              <w:rPr>
                <w:rFonts w:ascii="Arial" w:hAnsi="Arial" w:cs="Arial"/>
                <w:szCs w:val="24"/>
              </w:rPr>
              <w:t>II</w:t>
            </w:r>
            <w:r w:rsidRPr="004C6440">
              <w:rPr>
                <w:rFonts w:ascii="Arial" w:hAnsi="Arial" w:cs="Arial"/>
                <w:szCs w:val="24"/>
              </w:rPr>
              <w:t>》</w:t>
            </w:r>
            <w:r w:rsidRPr="004C6440">
              <w:rPr>
                <w:rFonts w:ascii="Arial" w:hAnsi="Arial" w:cs="Arial"/>
                <w:i/>
                <w:szCs w:val="24"/>
              </w:rPr>
              <w:t>Blue II</w:t>
            </w:r>
          </w:p>
          <w:p w:rsidR="002D05AD" w:rsidRPr="004C6440" w:rsidRDefault="002D05AD" w:rsidP="004C6440">
            <w:pPr>
              <w:rPr>
                <w:rFonts w:ascii="Arial" w:hAnsi="Arial" w:cs="Arial"/>
                <w:szCs w:val="24"/>
              </w:rPr>
            </w:pPr>
            <w:r w:rsidRPr="004C6440">
              <w:rPr>
                <w:rFonts w:ascii="Arial" w:hAnsi="Arial" w:cs="Arial"/>
                <w:i/>
                <w:szCs w:val="24"/>
              </w:rPr>
              <w:t xml:space="preserve"> </w:t>
            </w: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2D05AD" w:rsidRPr="004C6440" w:rsidRDefault="002D05AD" w:rsidP="004C6440">
            <w:pPr>
              <w:rPr>
                <w:rFonts w:ascii="Arial" w:hAnsi="Arial" w:cs="Arial"/>
                <w:szCs w:val="24"/>
              </w:rPr>
            </w:pPr>
            <w:r w:rsidRPr="004C6440">
              <w:rPr>
                <w:rFonts w:ascii="Arial" w:hAnsi="Arial" w:cs="Arial"/>
                <w:szCs w:val="24"/>
              </w:rPr>
              <w:t xml:space="preserve">1961, </w:t>
            </w:r>
            <w:r w:rsidRPr="004C6440">
              <w:rPr>
                <w:rFonts w:ascii="Arial" w:hAnsi="Arial" w:cs="Arial"/>
                <w:szCs w:val="24"/>
              </w:rPr>
              <w:t>油彩畫布</w:t>
            </w:r>
            <w:r w:rsidRPr="004C6440">
              <w:rPr>
                <w:rFonts w:ascii="Arial" w:hAnsi="Arial" w:cs="Arial"/>
                <w:szCs w:val="24"/>
              </w:rPr>
              <w:t>, 270 x 355 cm</w:t>
            </w:r>
          </w:p>
          <w:p w:rsidR="002D05AD" w:rsidRPr="004C6440" w:rsidRDefault="002D05AD" w:rsidP="004C6440">
            <w:pPr>
              <w:rPr>
                <w:rFonts w:ascii="Arial" w:hAnsi="Arial" w:cs="Arial"/>
                <w:szCs w:val="24"/>
              </w:rPr>
            </w:pPr>
            <w:r w:rsidRPr="004C6440">
              <w:rPr>
                <w:rFonts w:ascii="Arial" w:hAnsi="Arial" w:cs="Arial"/>
                <w:szCs w:val="24"/>
              </w:rPr>
              <w:t xml:space="preserve">Collection </w:t>
            </w:r>
            <w:proofErr w:type="spellStart"/>
            <w:r w:rsidRPr="004C6440">
              <w:rPr>
                <w:rFonts w:ascii="Arial" w:hAnsi="Arial" w:cs="Arial"/>
                <w:szCs w:val="24"/>
              </w:rPr>
              <w:t>Musée</w:t>
            </w:r>
            <w:proofErr w:type="spellEnd"/>
            <w:r w:rsidRPr="004C6440">
              <w:rPr>
                <w:rFonts w:ascii="Arial" w:hAnsi="Arial" w:cs="Arial"/>
                <w:szCs w:val="24"/>
              </w:rPr>
              <w:t xml:space="preserve"> National </w:t>
            </w:r>
            <w:proofErr w:type="spellStart"/>
            <w:r w:rsidRPr="004C6440">
              <w:rPr>
                <w:rFonts w:ascii="Arial" w:hAnsi="Arial" w:cs="Arial"/>
                <w:szCs w:val="24"/>
              </w:rPr>
              <w:lastRenderedPageBreak/>
              <w:t>d'Art</w:t>
            </w:r>
            <w:proofErr w:type="spellEnd"/>
            <w:r w:rsidRPr="004C6440">
              <w:rPr>
                <w:rFonts w:ascii="Arial" w:hAnsi="Arial" w:cs="Arial"/>
                <w:szCs w:val="24"/>
              </w:rPr>
              <w:t> </w:t>
            </w:r>
            <w:proofErr w:type="spellStart"/>
            <w:r w:rsidRPr="004C6440">
              <w:rPr>
                <w:rFonts w:ascii="Arial" w:hAnsi="Arial" w:cs="Arial"/>
                <w:szCs w:val="24"/>
              </w:rPr>
              <w:t>Moderne</w:t>
            </w:r>
            <w:proofErr w:type="spellEnd"/>
            <w:r w:rsidRPr="004C6440">
              <w:rPr>
                <w:rFonts w:ascii="Arial" w:hAnsi="Arial" w:cs="Arial"/>
                <w:szCs w:val="24"/>
              </w:rPr>
              <w:t>, Centre Georges Pompidou, Paris, France.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D565BA">
            <w:pPr>
              <w:rPr>
                <w:szCs w:val="24"/>
              </w:rPr>
            </w:pPr>
            <w:r w:rsidRPr="00384E64">
              <w:rPr>
                <w:rFonts w:hint="eastAsia"/>
                <w:szCs w:val="24"/>
              </w:rPr>
              <w:lastRenderedPageBreak/>
              <w:t>米羅覺得</w:t>
            </w:r>
            <w:r w:rsidRPr="00384E64">
              <w:rPr>
                <w:rFonts w:ascii="Tahoma" w:hAnsi="Tahoma" w:cs="Tahoma" w:hint="eastAsia"/>
                <w:szCs w:val="24"/>
              </w:rPr>
              <w:t>空曠空間裡</w:t>
            </w:r>
            <w:r w:rsidRPr="00384E64">
              <w:rPr>
                <w:rFonts w:ascii="Tahoma" w:hAnsi="Tahoma" w:cs="Tahoma" w:hint="eastAsia"/>
                <w:szCs w:val="24"/>
                <w:shd w:val="clear" w:color="auto" w:fill="FFFFFF"/>
              </w:rPr>
              <w:t>出現的微小物件，會讓他印象深刻。在這件只有大面積藍色和線條、黑點構成的作品中，你</w:t>
            </w:r>
            <w:r w:rsidRPr="00384E64">
              <w:rPr>
                <w:rFonts w:ascii="Tahoma" w:hAnsi="Tahoma" w:cs="Tahoma" w:hint="eastAsia"/>
                <w:szCs w:val="24"/>
                <w:shd w:val="clear" w:color="auto" w:fill="FFFFFF"/>
              </w:rPr>
              <w:lastRenderedPageBreak/>
              <w:t>看到了什麼？</w:t>
            </w:r>
          </w:p>
          <w:p w:rsidR="002D05AD" w:rsidRPr="00384E64" w:rsidRDefault="002D05AD" w:rsidP="00D565BA">
            <w:pPr>
              <w:rPr>
                <w:szCs w:val="24"/>
              </w:rPr>
            </w:pP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E252A4">
            <w:pPr>
              <w:rPr>
                <w:b/>
                <w:bCs/>
                <w:szCs w:val="24"/>
              </w:rPr>
            </w:pPr>
            <w:r w:rsidRPr="00384E64">
              <w:rPr>
                <w:rFonts w:hint="eastAsia"/>
                <w:szCs w:val="24"/>
              </w:rPr>
              <w:lastRenderedPageBreak/>
              <w:t>米羅繪製了三幅藍色的大畫，他說：「這三幅巨大的藍色油畫，我花了很長的一段時間才畫好，時間不是花在作畫上，而是花在思索上。我需要在內心進行極緊湊的活動，才能取得理想和簡潔的效果。」</w:t>
            </w:r>
            <w:r w:rsidRPr="00384E64">
              <w:rPr>
                <w:rFonts w:hint="eastAsia"/>
                <w:b/>
                <w:bCs/>
                <w:szCs w:val="24"/>
              </w:rPr>
              <w:t xml:space="preserve">　</w:t>
            </w:r>
          </w:p>
          <w:p w:rsidR="002D05AD" w:rsidRPr="00384E64" w:rsidRDefault="002D05AD" w:rsidP="00E252A4">
            <w:pPr>
              <w:rPr>
                <w:b/>
                <w:bCs/>
                <w:szCs w:val="24"/>
              </w:rPr>
            </w:pPr>
            <w:r w:rsidRPr="00384E64">
              <w:rPr>
                <w:rFonts w:hint="eastAsia"/>
                <w:b/>
                <w:bCs/>
                <w:szCs w:val="24"/>
              </w:rPr>
              <w:t xml:space="preserve">　</w:t>
            </w:r>
          </w:p>
          <w:p w:rsidR="002D05AD" w:rsidRPr="00384E64" w:rsidRDefault="002D05AD" w:rsidP="00B47A44">
            <w:pPr>
              <w:rPr>
                <w:szCs w:val="24"/>
              </w:rPr>
            </w:pPr>
            <w:r w:rsidRPr="00384E64">
              <w:rPr>
                <w:szCs w:val="24"/>
              </w:rPr>
              <w:t>在</w:t>
            </w:r>
            <w:r w:rsidRPr="00384E64">
              <w:rPr>
                <w:rFonts w:hint="eastAsia"/>
                <w:szCs w:val="24"/>
              </w:rPr>
              <w:t>寬廣</w:t>
            </w:r>
            <w:r w:rsidRPr="00384E64">
              <w:rPr>
                <w:szCs w:val="24"/>
              </w:rPr>
              <w:t>的空間中出現微小的物體，</w:t>
            </w:r>
            <w:r w:rsidRPr="00384E64">
              <w:rPr>
                <w:rFonts w:hint="eastAsia"/>
                <w:szCs w:val="24"/>
              </w:rPr>
              <w:t>這情景</w:t>
            </w:r>
            <w:r w:rsidRPr="00384E64">
              <w:rPr>
                <w:szCs w:val="24"/>
              </w:rPr>
              <w:t>讓</w:t>
            </w:r>
            <w:r w:rsidRPr="00384E64">
              <w:rPr>
                <w:rFonts w:hint="eastAsia"/>
                <w:szCs w:val="24"/>
              </w:rPr>
              <w:t>米羅感到</w:t>
            </w:r>
            <w:r w:rsidRPr="00384E64">
              <w:rPr>
                <w:szCs w:val="24"/>
              </w:rPr>
              <w:t>印象深刻</w:t>
            </w:r>
            <w:r w:rsidRPr="00384E64">
              <w:rPr>
                <w:rFonts w:hint="eastAsia"/>
                <w:szCs w:val="24"/>
              </w:rPr>
              <w:t>，就好像置身在高山或大海，或是仰望一望無際的星空，體會大自然或宇宙的壯闊，同時感受到自己的渺小。你是否也曾經有這樣的經驗呢？</w:t>
            </w:r>
          </w:p>
          <w:p w:rsidR="002D05AD" w:rsidRPr="00384E64" w:rsidRDefault="002D05AD" w:rsidP="00B47A44">
            <w:pPr>
              <w:rPr>
                <w:szCs w:val="24"/>
              </w:rPr>
            </w:pPr>
          </w:p>
          <w:p w:rsidR="002D05AD" w:rsidRPr="00384E64" w:rsidRDefault="002D05AD" w:rsidP="003C6592">
            <w:pPr>
              <w:rPr>
                <w:szCs w:val="24"/>
              </w:rPr>
            </w:pPr>
            <w:r w:rsidRPr="00384E64">
              <w:rPr>
                <w:rFonts w:hint="eastAsia"/>
                <w:szCs w:val="24"/>
              </w:rPr>
              <w:t>由於受到東方文化的影響，米羅後期的創作風格更加簡潔、也更</w:t>
            </w:r>
            <w:r w:rsidRPr="00384E64">
              <w:rPr>
                <w:szCs w:val="24"/>
              </w:rPr>
              <w:t>自由</w:t>
            </w:r>
            <w:r w:rsidRPr="00384E64">
              <w:rPr>
                <w:rFonts w:hint="eastAsia"/>
                <w:szCs w:val="24"/>
              </w:rPr>
              <w:t>奔</w:t>
            </w:r>
            <w:r w:rsidRPr="00384E64">
              <w:rPr>
                <w:szCs w:val="24"/>
              </w:rPr>
              <w:t>放</w:t>
            </w:r>
            <w:r w:rsidRPr="00384E64">
              <w:rPr>
                <w:rFonts w:hint="eastAsia"/>
                <w:szCs w:val="24"/>
              </w:rPr>
              <w:t>。米羅設法使構圖變得更簡單，藍色是天空與大海的顏色，也是米羅「夢境的顏色」，在廣大無邊的空間中，只畫了一筆簡潔有力的紅色線條，和一排具有韻律感的點，令人產生無限的想像，是一幅值得細細品味的作品。</w:t>
            </w:r>
          </w:p>
        </w:tc>
      </w:tr>
      <w:tr w:rsidR="002D05AD" w:rsidRPr="00384E64" w:rsidTr="00EF33F3">
        <w:trPr>
          <w:trHeight w:val="2043"/>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EF5F02">
            <w:pPr>
              <w:rPr>
                <w:rFonts w:cs="Calibri"/>
                <w:color w:val="000000"/>
                <w:szCs w:val="24"/>
              </w:rPr>
            </w:pPr>
            <w:r w:rsidRPr="00384E64">
              <w:rPr>
                <w:rFonts w:cs="Calibri" w:hint="eastAsia"/>
                <w:color w:val="000000"/>
                <w:szCs w:val="24"/>
              </w:rPr>
              <w:lastRenderedPageBreak/>
              <w:t>24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D05AD" w:rsidRPr="004C6440" w:rsidRDefault="002D05AD" w:rsidP="004C6440">
            <w:pPr>
              <w:rPr>
                <w:rFonts w:ascii="Arial" w:hAnsi="Arial" w:cs="Arial"/>
                <w:i/>
                <w:szCs w:val="24"/>
              </w:rPr>
            </w:pPr>
            <w:proofErr w:type="gramStart"/>
            <w:r w:rsidRPr="004C6440">
              <w:rPr>
                <w:rFonts w:ascii="Arial" w:hAnsi="Arial" w:cs="Arial"/>
                <w:szCs w:val="24"/>
              </w:rPr>
              <w:t>《</w:t>
            </w:r>
            <w:proofErr w:type="gramEnd"/>
            <w:r w:rsidRPr="004C6440">
              <w:rPr>
                <w:rFonts w:ascii="Arial" w:hAnsi="Arial" w:cs="Arial"/>
                <w:szCs w:val="24"/>
              </w:rPr>
              <w:t>星座系列：拂曉初醒</w:t>
            </w:r>
            <w:proofErr w:type="gramStart"/>
            <w:r w:rsidRPr="004C6440">
              <w:rPr>
                <w:rFonts w:ascii="Arial" w:hAnsi="Arial" w:cs="Arial"/>
                <w:szCs w:val="24"/>
              </w:rPr>
              <w:t>》</w:t>
            </w:r>
            <w:proofErr w:type="gramEnd"/>
            <w:r w:rsidRPr="004C6440">
              <w:rPr>
                <w:rFonts w:ascii="Arial" w:hAnsi="Arial" w:cs="Arial"/>
                <w:szCs w:val="24"/>
              </w:rPr>
              <w:t>Conste</w:t>
            </w:r>
            <w:r w:rsidRPr="004C6440">
              <w:rPr>
                <w:rFonts w:ascii="Arial" w:hAnsi="Arial" w:cs="Arial"/>
                <w:i/>
                <w:szCs w:val="24"/>
              </w:rPr>
              <w:t xml:space="preserve">llation: Awakening in the early morning </w:t>
            </w:r>
          </w:p>
          <w:p w:rsidR="002D05AD" w:rsidRPr="004C6440" w:rsidRDefault="002D05AD" w:rsidP="004C6440">
            <w:pPr>
              <w:rPr>
                <w:rFonts w:ascii="Arial" w:hAnsi="Arial" w:cs="Arial"/>
                <w:szCs w:val="24"/>
              </w:rPr>
            </w:pPr>
            <w:r w:rsidRPr="004C6440">
              <w:rPr>
                <w:rFonts w:ascii="Arial" w:hAnsi="Arial" w:cs="Arial"/>
                <w:szCs w:val="24"/>
              </w:rPr>
              <w:t xml:space="preserve">©2005 </w:t>
            </w:r>
            <w:proofErr w:type="spellStart"/>
            <w:r w:rsidRPr="004C6440">
              <w:rPr>
                <w:rFonts w:ascii="Arial" w:hAnsi="Arial" w:cs="Arial"/>
                <w:szCs w:val="24"/>
              </w:rPr>
              <w:t>Successió</w:t>
            </w:r>
            <w:proofErr w:type="spellEnd"/>
            <w:r w:rsidRPr="004C6440">
              <w:rPr>
                <w:rFonts w:ascii="Arial" w:hAnsi="Arial" w:cs="Arial"/>
                <w:szCs w:val="24"/>
              </w:rPr>
              <w:t xml:space="preserve"> Miró / Artists Rights Society (ARS), New York / ADAGP, Paris </w:t>
            </w:r>
          </w:p>
          <w:p w:rsidR="002D05AD" w:rsidRPr="004C6440" w:rsidRDefault="002D05AD" w:rsidP="004C6440">
            <w:pPr>
              <w:rPr>
                <w:rFonts w:ascii="Arial" w:hAnsi="Arial" w:cs="Arial"/>
                <w:szCs w:val="24"/>
              </w:rPr>
            </w:pPr>
            <w:r w:rsidRPr="004C6440">
              <w:rPr>
                <w:rFonts w:ascii="Arial" w:hAnsi="Arial" w:cs="Arial"/>
                <w:szCs w:val="24"/>
              </w:rPr>
              <w:t xml:space="preserve">1941, </w:t>
            </w:r>
            <w:r w:rsidRPr="004C6440">
              <w:rPr>
                <w:rFonts w:ascii="Arial" w:hAnsi="Arial" w:cs="Arial"/>
                <w:szCs w:val="24"/>
              </w:rPr>
              <w:t>不透明水彩、松節油、紙</w:t>
            </w:r>
            <w:r w:rsidRPr="004C6440">
              <w:rPr>
                <w:rFonts w:ascii="Arial" w:hAnsi="Arial" w:cs="Arial"/>
                <w:szCs w:val="24"/>
              </w:rPr>
              <w:t xml:space="preserve">, 46x 38cm,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D565BA">
            <w:pPr>
              <w:rPr>
                <w:szCs w:val="24"/>
              </w:rPr>
            </w:pPr>
            <w:r w:rsidRPr="00384E64">
              <w:rPr>
                <w:rFonts w:hint="eastAsia"/>
                <w:szCs w:val="24"/>
              </w:rPr>
              <w:t>纖細的黑線構成綿密的星座網絡，背景的處理以稀薄的顏料渲染，模糊了不同色彩的交界處，營造出浩瀚宇宙的飄浮空間和深度感。</w:t>
            </w:r>
          </w:p>
          <w:p w:rsidR="002D05AD" w:rsidRPr="00384E64" w:rsidRDefault="002D05AD" w:rsidP="00D565BA">
            <w:pPr>
              <w:rPr>
                <w:rFonts w:cs="Calibri"/>
                <w:szCs w:val="24"/>
              </w:rPr>
            </w:pPr>
            <w:r w:rsidRPr="00384E64">
              <w:rPr>
                <w:rFonts w:ascii="標楷體" w:eastAsia="標楷體" w:hAnsi="標楷體"/>
                <w:szCs w:val="24"/>
              </w:rPr>
              <w:t xml:space="preserve"> </w:t>
            </w: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2D05AD" w:rsidRPr="00384E64" w:rsidRDefault="002D05AD" w:rsidP="005523BF">
            <w:pPr>
              <w:rPr>
                <w:szCs w:val="24"/>
              </w:rPr>
            </w:pPr>
            <w:r w:rsidRPr="00384E64">
              <w:rPr>
                <w:rFonts w:hint="eastAsia"/>
                <w:szCs w:val="24"/>
              </w:rPr>
              <w:t>《星座》系列作品是米羅在第二次世界大戰期間所創作的，他以海面上的光線倒影為形狀基礎，纖細的黑線構成綿密的網絡，許多小圓點在構圖中交會、重疊，畫面中的形狀和顏色達到完美的平衡，像是夜晚閃耀著光輝的星空。畫中每</w:t>
            </w:r>
            <w:proofErr w:type="gramStart"/>
            <w:r w:rsidRPr="00384E64">
              <w:rPr>
                <w:rFonts w:hint="eastAsia"/>
                <w:szCs w:val="24"/>
              </w:rPr>
              <w:t>個</w:t>
            </w:r>
            <w:proofErr w:type="gramEnd"/>
            <w:r w:rsidRPr="00384E64">
              <w:rPr>
                <w:rFonts w:hint="eastAsia"/>
                <w:szCs w:val="24"/>
              </w:rPr>
              <w:t>形體都相互關聯，</w:t>
            </w:r>
            <w:proofErr w:type="gramStart"/>
            <w:r w:rsidRPr="00384E64">
              <w:rPr>
                <w:rFonts w:hint="eastAsia"/>
                <w:szCs w:val="24"/>
              </w:rPr>
              <w:t>一個</w:t>
            </w:r>
            <w:proofErr w:type="gramEnd"/>
            <w:r w:rsidRPr="00384E64">
              <w:rPr>
                <w:rFonts w:hint="eastAsia"/>
                <w:szCs w:val="24"/>
              </w:rPr>
              <w:t>扣著一個在軌道上運行，共存在宇宙完整的規律與秩序當中，一個也不能缺。畫面中勾勒出的類似人物與動物的形體，也引發我們許多奇妙的幻想。</w:t>
            </w:r>
          </w:p>
          <w:p w:rsidR="002D05AD" w:rsidRPr="00384E64" w:rsidRDefault="002D05AD" w:rsidP="005523BF">
            <w:pPr>
              <w:rPr>
                <w:szCs w:val="24"/>
              </w:rPr>
            </w:pPr>
          </w:p>
          <w:p w:rsidR="002D05AD" w:rsidRPr="00384E64" w:rsidRDefault="002D05AD" w:rsidP="003C6592">
            <w:pPr>
              <w:rPr>
                <w:szCs w:val="24"/>
              </w:rPr>
            </w:pPr>
            <w:r w:rsidRPr="00384E64">
              <w:rPr>
                <w:rFonts w:hint="eastAsia"/>
                <w:szCs w:val="24"/>
              </w:rPr>
              <w:t>米羅發展出一個特別的用色方法，在線條交會</w:t>
            </w:r>
            <w:r w:rsidRPr="00384E64">
              <w:rPr>
                <w:rFonts w:ascii="新細明體" w:hAnsi="新細明體" w:hint="eastAsia"/>
                <w:szCs w:val="24"/>
              </w:rPr>
              <w:t>、</w:t>
            </w:r>
            <w:r w:rsidRPr="00384E64">
              <w:rPr>
                <w:rFonts w:hint="eastAsia"/>
                <w:szCs w:val="24"/>
              </w:rPr>
              <w:t>形體</w:t>
            </w:r>
            <w:proofErr w:type="gramStart"/>
            <w:r w:rsidRPr="00384E64">
              <w:rPr>
                <w:rFonts w:hint="eastAsia"/>
                <w:szCs w:val="24"/>
              </w:rPr>
              <w:t>重疊處切出來</w:t>
            </w:r>
            <w:proofErr w:type="gramEnd"/>
            <w:r w:rsidRPr="00384E64">
              <w:rPr>
                <w:rFonts w:hint="eastAsia"/>
                <w:szCs w:val="24"/>
              </w:rPr>
              <w:t>的小塊面上，分別填上不同的色彩。米羅說：「靠近黑色的地方我總是用紅色。」你有沒有發現紅色在他作品中的重要性？對於水彩畫，米羅會摩擦畫紙，使表面粗糙，再塗上顏料，以此形成偶然產生的、奇特的形狀。而且他為了讓形體看起來更單純、強烈，背景空間有時候用比較不鮮豔的色彩來表現，以稀薄顏料的渲染，模糊了不同顏色的交界處，營造出浩瀚宇宙的飄浮式空間和深度感受。</w:t>
            </w:r>
            <w:r w:rsidRPr="00384E64">
              <w:rPr>
                <w:rFonts w:hint="eastAsia"/>
                <w:szCs w:val="24"/>
              </w:rPr>
              <w:t xml:space="preserve"> </w:t>
            </w:r>
          </w:p>
        </w:tc>
      </w:tr>
      <w:tr w:rsidR="0077319A" w:rsidRPr="00384E64" w:rsidTr="00EF33F3">
        <w:trPr>
          <w:trHeight w:val="1553"/>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EF5F02">
            <w:pPr>
              <w:rPr>
                <w:rFonts w:cs="Calibri"/>
                <w:color w:val="000000"/>
                <w:szCs w:val="24"/>
              </w:rPr>
            </w:pPr>
            <w:r w:rsidRPr="00384E64">
              <w:rPr>
                <w:rFonts w:cs="Calibri" w:hint="eastAsia"/>
                <w:color w:val="000000"/>
                <w:szCs w:val="24"/>
              </w:rPr>
              <w:t>25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319A" w:rsidRPr="004C6440" w:rsidRDefault="0077319A" w:rsidP="005A327D">
            <w:pPr>
              <w:rPr>
                <w:rFonts w:ascii="Arial" w:hAnsi="Arial" w:cs="Arial"/>
                <w:szCs w:val="24"/>
              </w:rPr>
            </w:pPr>
            <w:r w:rsidRPr="004C6440">
              <w:rPr>
                <w:rFonts w:ascii="Arial" w:hAnsi="Arial" w:cs="Arial"/>
                <w:szCs w:val="24"/>
              </w:rPr>
              <w:t>《月之眼》</w:t>
            </w:r>
            <w:r w:rsidRPr="004C6440">
              <w:rPr>
                <w:rFonts w:ascii="Arial" w:hAnsi="Arial" w:cs="Arial"/>
                <w:i/>
                <w:szCs w:val="24"/>
              </w:rPr>
              <w:t>The eye of the moon</w:t>
            </w:r>
            <w:r w:rsidRPr="004C6440">
              <w:rPr>
                <w:rFonts w:ascii="Arial" w:hAnsi="Arial" w:cs="Arial"/>
                <w:szCs w:val="24"/>
              </w:rPr>
              <w:t xml:space="preserve"> ©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77319A" w:rsidRPr="004C6440" w:rsidRDefault="0077319A" w:rsidP="005A327D">
            <w:pPr>
              <w:rPr>
                <w:rFonts w:ascii="Arial" w:hAnsi="Arial" w:cs="Arial"/>
                <w:szCs w:val="24"/>
              </w:rPr>
            </w:pPr>
            <w:r w:rsidRPr="004C6440">
              <w:rPr>
                <w:rFonts w:ascii="Arial" w:hAnsi="Arial" w:cs="Arial"/>
                <w:szCs w:val="24"/>
              </w:rPr>
              <w:t xml:space="preserve">1975, </w:t>
            </w:r>
            <w:r w:rsidRPr="004C6440">
              <w:rPr>
                <w:rFonts w:ascii="Arial" w:hAnsi="Arial" w:cs="Arial"/>
                <w:szCs w:val="24"/>
              </w:rPr>
              <w:t>蝕刻、細點腐蝕</w:t>
            </w:r>
            <w:r w:rsidRPr="004C6440">
              <w:rPr>
                <w:rFonts w:ascii="Arial" w:hAnsi="Arial" w:cs="Arial"/>
                <w:szCs w:val="24"/>
              </w:rPr>
              <w:t>, 91.5 x 63.5cm</w:t>
            </w:r>
          </w:p>
          <w:p w:rsidR="0077319A" w:rsidRPr="004C6440" w:rsidRDefault="0077319A" w:rsidP="005A327D">
            <w:pPr>
              <w:rPr>
                <w:rFonts w:ascii="Arial" w:hAnsi="Arial" w:cs="Arial"/>
                <w:szCs w:val="24"/>
              </w:rPr>
            </w:pPr>
            <w:r w:rsidRPr="004C6440">
              <w:rPr>
                <w:rFonts w:ascii="Arial" w:hAnsi="Arial" w:cs="Arial"/>
                <w:szCs w:val="24"/>
              </w:rPr>
              <w:t xml:space="preserve">Collection </w:t>
            </w:r>
            <w:hyperlink r:id="rId9" w:history="1">
              <w:r w:rsidRPr="004C6440">
                <w:rPr>
                  <w:rFonts w:ascii="Arial" w:hAnsi="Arial" w:cs="Arial"/>
                  <w:szCs w:val="24"/>
                </w:rPr>
                <w:t>The Joan Miró Foundation</w:t>
              </w:r>
            </w:hyperlink>
            <w:r w:rsidRPr="004C6440">
              <w:rPr>
                <w:rFonts w:ascii="Arial" w:hAnsi="Arial" w:cs="Arial"/>
                <w:szCs w:val="24"/>
              </w:rPr>
              <w:t>, Barcelona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5A327D">
            <w:pPr>
              <w:rPr>
                <w:rFonts w:cs="Calibri"/>
                <w:szCs w:val="24"/>
              </w:rPr>
            </w:pPr>
            <w:r w:rsidRPr="00384E64">
              <w:rPr>
                <w:rFonts w:hint="eastAsia"/>
                <w:szCs w:val="24"/>
              </w:rPr>
              <w:t>米羅發展了特別的用色方法，在線條的交會處，就分別填上不同的色彩；</w:t>
            </w:r>
            <w:r w:rsidRPr="00384E64">
              <w:rPr>
                <w:rFonts w:hint="eastAsia"/>
                <w:kern w:val="0"/>
                <w:szCs w:val="24"/>
              </w:rPr>
              <w:t>畫面中央到底哪</w:t>
            </w:r>
            <w:proofErr w:type="gramStart"/>
            <w:r w:rsidRPr="00384E64">
              <w:rPr>
                <w:rFonts w:hint="eastAsia"/>
                <w:kern w:val="0"/>
                <w:szCs w:val="24"/>
              </w:rPr>
              <w:t>個</w:t>
            </w:r>
            <w:proofErr w:type="gramEnd"/>
            <w:r w:rsidRPr="00384E64">
              <w:rPr>
                <w:rFonts w:hint="eastAsia"/>
                <w:kern w:val="0"/>
                <w:szCs w:val="24"/>
              </w:rPr>
              <w:t>是月亮？哪</w:t>
            </w:r>
            <w:proofErr w:type="gramStart"/>
            <w:r w:rsidRPr="00384E64">
              <w:rPr>
                <w:rFonts w:hint="eastAsia"/>
                <w:kern w:val="0"/>
                <w:szCs w:val="24"/>
              </w:rPr>
              <w:t>個</w:t>
            </w:r>
            <w:proofErr w:type="gramEnd"/>
            <w:r w:rsidRPr="00384E64">
              <w:rPr>
                <w:rFonts w:hint="eastAsia"/>
                <w:kern w:val="0"/>
                <w:szCs w:val="24"/>
              </w:rPr>
              <w:t>是眼睛？</w:t>
            </w: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5A327D">
            <w:pPr>
              <w:rPr>
                <w:szCs w:val="24"/>
              </w:rPr>
            </w:pPr>
            <w:r w:rsidRPr="00384E64">
              <w:rPr>
                <w:rFonts w:hint="eastAsia"/>
                <w:szCs w:val="24"/>
              </w:rPr>
              <w:t>這件作品是米羅晚期的蝕刻版畫作品，非常注重構圖的米羅把一隻大眼睛放在畫面的正中央，彎彎的月亮交錯而過，變成了像是乘著月亮的眼睛，又像是一隻擁有紅、藍、黃、綠繽紛色彩，正在翱翔的大鳥。左邊有顆星星，畫的最上方有</w:t>
            </w:r>
            <w:proofErr w:type="gramStart"/>
            <w:r w:rsidRPr="00384E64">
              <w:rPr>
                <w:rFonts w:hint="eastAsia"/>
                <w:szCs w:val="24"/>
              </w:rPr>
              <w:t>一隻鳥劃過</w:t>
            </w:r>
            <w:proofErr w:type="gramEnd"/>
            <w:r w:rsidRPr="00384E64">
              <w:rPr>
                <w:rFonts w:hint="eastAsia"/>
                <w:szCs w:val="24"/>
              </w:rPr>
              <w:t>天際。背景淡灰色的隨興潑墨，是米羅運用即興的畫法，為這夜晚增添了朦朧浪漫的氛圍。</w:t>
            </w:r>
          </w:p>
          <w:p w:rsidR="0077319A" w:rsidRPr="00384E64" w:rsidRDefault="0077319A" w:rsidP="005A327D">
            <w:pPr>
              <w:rPr>
                <w:szCs w:val="24"/>
              </w:rPr>
            </w:pPr>
          </w:p>
          <w:p w:rsidR="0077319A" w:rsidRPr="00384E64" w:rsidRDefault="0077319A" w:rsidP="005A327D">
            <w:pPr>
              <w:rPr>
                <w:szCs w:val="24"/>
              </w:rPr>
            </w:pPr>
            <w:r w:rsidRPr="00384E64">
              <w:rPr>
                <w:rFonts w:hint="eastAsia"/>
                <w:szCs w:val="24"/>
              </w:rPr>
              <w:t>「月之眼」就像我們用一隻充滿幻想的眼睛去看世界，所看到的世界，將會變得非常奇幻有趣。自由飛翔的鳥兒，代表天馬行空的思緒；右下方也還有另一隻眼睛，</w:t>
            </w:r>
            <w:proofErr w:type="gramStart"/>
            <w:r w:rsidRPr="00384E64">
              <w:rPr>
                <w:rFonts w:hint="eastAsia"/>
                <w:szCs w:val="24"/>
              </w:rPr>
              <w:t>眨呀眨的</w:t>
            </w:r>
            <w:proofErr w:type="gramEnd"/>
            <w:r w:rsidRPr="00384E64">
              <w:rPr>
                <w:rFonts w:hint="eastAsia"/>
                <w:szCs w:val="24"/>
              </w:rPr>
              <w:t>，像是要與上方的眼睛對話。閃爍的星星是光明、樂觀的象徵。背景的潑墨彷彿一團模糊的思緒正要成形。夜晚正是沉澱思緒、或狂想的最佳時機，而這也是替明日儲備能量、做好萬全準備的重要時刻。</w:t>
            </w:r>
          </w:p>
        </w:tc>
      </w:tr>
      <w:tr w:rsidR="0077319A" w:rsidRPr="00384E64" w:rsidTr="00EF33F3">
        <w:trPr>
          <w:trHeight w:val="2043"/>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EF5F02">
            <w:pPr>
              <w:rPr>
                <w:rFonts w:cs="Calibri"/>
                <w:color w:val="000000"/>
                <w:szCs w:val="24"/>
              </w:rPr>
            </w:pPr>
            <w:r w:rsidRPr="00384E64">
              <w:rPr>
                <w:rFonts w:cs="Calibri" w:hint="eastAsia"/>
                <w:color w:val="000000"/>
                <w:szCs w:val="24"/>
              </w:rPr>
              <w:lastRenderedPageBreak/>
              <w:t>26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319A" w:rsidRPr="004C6440" w:rsidRDefault="0077319A" w:rsidP="008E587A">
            <w:pPr>
              <w:rPr>
                <w:rFonts w:ascii="Arial" w:hAnsi="Arial" w:cs="Arial"/>
                <w:szCs w:val="24"/>
              </w:rPr>
            </w:pPr>
            <w:r w:rsidRPr="004C6440">
              <w:rPr>
                <w:rFonts w:ascii="Arial" w:hAnsi="Arial" w:cs="Arial"/>
                <w:szCs w:val="24"/>
              </w:rPr>
              <w:t>《四種顏色的世界》</w:t>
            </w:r>
            <w:r w:rsidRPr="004C6440">
              <w:rPr>
                <w:rFonts w:ascii="Arial" w:hAnsi="Arial" w:cs="Arial"/>
                <w:szCs w:val="24"/>
              </w:rPr>
              <w:t xml:space="preserve">Quatre colors </w:t>
            </w:r>
            <w:proofErr w:type="spellStart"/>
            <w:r w:rsidRPr="004C6440">
              <w:rPr>
                <w:rFonts w:ascii="Arial" w:hAnsi="Arial" w:cs="Arial"/>
                <w:szCs w:val="24"/>
              </w:rPr>
              <w:t>aparien</w:t>
            </w:r>
            <w:proofErr w:type="spellEnd"/>
            <w:r w:rsidRPr="004C6440">
              <w:rPr>
                <w:rFonts w:ascii="Arial" w:hAnsi="Arial" w:cs="Arial"/>
                <w:szCs w:val="24"/>
              </w:rPr>
              <w:t xml:space="preserve"> el </w:t>
            </w:r>
            <w:proofErr w:type="spellStart"/>
            <w:r w:rsidRPr="004C6440">
              <w:rPr>
                <w:rFonts w:ascii="Arial" w:hAnsi="Arial" w:cs="Arial"/>
                <w:szCs w:val="24"/>
              </w:rPr>
              <w:t>món</w:t>
            </w:r>
            <w:proofErr w:type="spellEnd"/>
            <w:r w:rsidRPr="004C6440">
              <w:rPr>
                <w:rFonts w:ascii="Arial" w:hAnsi="Arial" w:cs="Arial"/>
                <w:szCs w:val="24"/>
              </w:rPr>
              <w:t>…</w:t>
            </w:r>
          </w:p>
          <w:p w:rsidR="0077319A" w:rsidRPr="004C6440" w:rsidRDefault="0077319A" w:rsidP="008E587A">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77319A" w:rsidRPr="004C6440" w:rsidRDefault="0077319A" w:rsidP="008E587A">
            <w:pPr>
              <w:rPr>
                <w:rFonts w:ascii="Arial" w:hAnsi="Arial" w:cs="Arial"/>
                <w:szCs w:val="24"/>
              </w:rPr>
            </w:pPr>
            <w:r w:rsidRPr="004C6440">
              <w:rPr>
                <w:rFonts w:ascii="Arial" w:hAnsi="Arial" w:cs="Arial"/>
                <w:szCs w:val="24"/>
              </w:rPr>
              <w:t>1975,</w:t>
            </w:r>
            <w:r w:rsidRPr="004C6440">
              <w:rPr>
                <w:rFonts w:ascii="Arial" w:hAnsi="Arial" w:cs="Arial"/>
                <w:szCs w:val="24"/>
              </w:rPr>
              <w:tab/>
            </w:r>
            <w:r w:rsidRPr="004C6440">
              <w:rPr>
                <w:rFonts w:ascii="Arial" w:hAnsi="Arial" w:cs="Arial"/>
                <w:szCs w:val="24"/>
              </w:rPr>
              <w:t>蝕刻、細點腐蝕</w:t>
            </w:r>
            <w:r w:rsidRPr="004C6440">
              <w:rPr>
                <w:rFonts w:ascii="Arial" w:hAnsi="Arial" w:cs="Arial"/>
                <w:szCs w:val="24"/>
              </w:rPr>
              <w:t>, 90 x 63.5cm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7319A" w:rsidRPr="0064095A" w:rsidRDefault="0077319A" w:rsidP="008E587A">
            <w:pPr>
              <w:rPr>
                <w:szCs w:val="24"/>
              </w:rPr>
            </w:pPr>
            <w:r w:rsidRPr="00384E64">
              <w:rPr>
                <w:rFonts w:hint="eastAsia"/>
                <w:szCs w:val="24"/>
              </w:rPr>
              <w:t>脫離佛朗哥長期的獨裁政權，米羅壓抑的心情終於得到解脫，他簡單用四種色彩呈現了活潑愉快的世界，你會用什麼顏色來代表你的世界呢？</w:t>
            </w:r>
            <w:r w:rsidRPr="00384E64">
              <w:rPr>
                <w:szCs w:val="24"/>
              </w:rPr>
              <w:t xml:space="preserve"> </w:t>
            </w: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8E587A">
            <w:pPr>
              <w:rPr>
                <w:b/>
                <w:szCs w:val="24"/>
              </w:rPr>
            </w:pPr>
            <w:r w:rsidRPr="00384E64">
              <w:rPr>
                <w:rFonts w:hint="eastAsia"/>
                <w:szCs w:val="24"/>
              </w:rPr>
              <w:t>米羅說：「我畫的任何形態和色彩，都取自於現實的東西。」因此主要使用的紅、藍、黃、綠色，分別代表大自然中的火、海洋、太陽、樹木。他以明亮及鮮豔的顏色，讓作品看起來豐富活潑，使觀者產生強而有力的刺激感受。</w:t>
            </w:r>
          </w:p>
          <w:p w:rsidR="0077319A" w:rsidRPr="00384E64" w:rsidRDefault="0077319A" w:rsidP="008E587A">
            <w:pPr>
              <w:rPr>
                <w:szCs w:val="24"/>
              </w:rPr>
            </w:pPr>
          </w:p>
          <w:p w:rsidR="0077319A" w:rsidRPr="00384E64" w:rsidRDefault="0077319A" w:rsidP="008E587A">
            <w:pPr>
              <w:rPr>
                <w:szCs w:val="24"/>
              </w:rPr>
            </w:pPr>
            <w:r w:rsidRPr="00384E64">
              <w:rPr>
                <w:rFonts w:hint="eastAsia"/>
                <w:szCs w:val="24"/>
              </w:rPr>
              <w:t>《四種顏色的世界》是系列版畫創作，</w:t>
            </w:r>
            <w:r w:rsidRPr="00384E64">
              <w:rPr>
                <w:rFonts w:hint="eastAsia"/>
                <w:szCs w:val="24"/>
              </w:rPr>
              <w:t>1975</w:t>
            </w:r>
            <w:r w:rsidRPr="00384E64">
              <w:rPr>
                <w:rFonts w:hint="eastAsia"/>
                <w:szCs w:val="24"/>
              </w:rPr>
              <w:t>那年佛朗哥將軍過世，西班牙終於脫離了近</w:t>
            </w:r>
            <w:r w:rsidRPr="00384E64">
              <w:rPr>
                <w:rFonts w:hint="eastAsia"/>
                <w:szCs w:val="24"/>
              </w:rPr>
              <w:t>40</w:t>
            </w:r>
            <w:r w:rsidRPr="00384E64">
              <w:rPr>
                <w:rFonts w:hint="eastAsia"/>
                <w:szCs w:val="24"/>
              </w:rPr>
              <w:t>年的獨裁政權的壓迫，米羅內心長期受壓制的心情，頓時感到豁然開朗，心靈終於得到了解脫。因此他以輕鬆愉悅的心情創作了這系列版畫，以個人的符號創作出構圖簡單卻充滿童趣的作品，從如此可愛生動的形象中，可以感受到米羅洋溢的欣喜。</w:t>
            </w:r>
          </w:p>
        </w:tc>
      </w:tr>
      <w:tr w:rsidR="0077319A" w:rsidRPr="00384E64" w:rsidTr="00EF33F3">
        <w:trPr>
          <w:trHeight w:val="757"/>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EF5F02">
            <w:pPr>
              <w:rPr>
                <w:rFonts w:cs="Calibri"/>
                <w:color w:val="000000"/>
                <w:szCs w:val="24"/>
              </w:rPr>
            </w:pPr>
            <w:r w:rsidRPr="00384E64">
              <w:rPr>
                <w:rFonts w:cs="Calibri" w:hint="eastAsia"/>
                <w:color w:val="000000"/>
                <w:szCs w:val="24"/>
              </w:rPr>
              <w:t>27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319A" w:rsidRPr="004C6440" w:rsidRDefault="0077319A" w:rsidP="004C6440">
            <w:pPr>
              <w:rPr>
                <w:rFonts w:ascii="Arial" w:hAnsi="Arial" w:cs="Arial"/>
                <w:i/>
                <w:szCs w:val="24"/>
              </w:rPr>
            </w:pPr>
            <w:r w:rsidRPr="004C6440">
              <w:rPr>
                <w:rFonts w:ascii="Arial" w:hAnsi="Arial" w:cs="Arial"/>
                <w:szCs w:val="24"/>
              </w:rPr>
              <w:t>《米羅頌》</w:t>
            </w:r>
            <w:r w:rsidRPr="004C6440">
              <w:rPr>
                <w:rFonts w:ascii="Arial" w:hAnsi="Arial" w:cs="Arial"/>
                <w:i/>
                <w:szCs w:val="24"/>
              </w:rPr>
              <w:t xml:space="preserve">Oda a Joan Miró </w:t>
            </w:r>
          </w:p>
          <w:p w:rsidR="0077319A" w:rsidRPr="004C6440" w:rsidRDefault="0077319A" w:rsidP="004C6440">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77319A" w:rsidRPr="004C6440" w:rsidRDefault="0077319A" w:rsidP="004C6440">
            <w:pPr>
              <w:rPr>
                <w:rFonts w:ascii="Arial" w:hAnsi="Arial" w:cs="Arial"/>
                <w:szCs w:val="24"/>
              </w:rPr>
            </w:pPr>
            <w:r w:rsidRPr="004C6440">
              <w:rPr>
                <w:rFonts w:ascii="Arial" w:hAnsi="Arial" w:cs="Arial"/>
                <w:szCs w:val="24"/>
              </w:rPr>
              <w:t xml:space="preserve">1973, </w:t>
            </w:r>
            <w:r w:rsidRPr="004C6440">
              <w:rPr>
                <w:rFonts w:ascii="Arial" w:hAnsi="Arial" w:cs="Arial"/>
                <w:szCs w:val="24"/>
              </w:rPr>
              <w:t>石版畫</w:t>
            </w:r>
            <w:r w:rsidRPr="004C6440">
              <w:rPr>
                <w:rFonts w:ascii="Arial" w:hAnsi="Arial" w:cs="Arial"/>
                <w:szCs w:val="24"/>
              </w:rPr>
              <w:t>, 88 x 61cm, Collection The Joan Miró Foundation</w:t>
            </w:r>
          </w:p>
          <w:p w:rsidR="0077319A" w:rsidRPr="004C6440" w:rsidRDefault="0077319A" w:rsidP="004C6440">
            <w:pPr>
              <w:rPr>
                <w:rFonts w:ascii="Arial" w:hAnsi="Arial" w:cs="Arial"/>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D565BA">
            <w:pPr>
              <w:rPr>
                <w:szCs w:val="24"/>
              </w:rPr>
            </w:pPr>
            <w:r w:rsidRPr="00384E64">
              <w:rPr>
                <w:rFonts w:hint="eastAsia"/>
                <w:szCs w:val="24"/>
              </w:rPr>
              <w:t>繽紛的色彩就像是在五線譜上頑皮跳躍的音符，</w:t>
            </w:r>
            <w:proofErr w:type="gramStart"/>
            <w:r w:rsidRPr="00384E64">
              <w:rPr>
                <w:rFonts w:hint="eastAsia"/>
                <w:szCs w:val="24"/>
              </w:rPr>
              <w:t>時而奏</w:t>
            </w:r>
            <w:proofErr w:type="gramEnd"/>
            <w:r w:rsidRPr="00384E64">
              <w:rPr>
                <w:rFonts w:hint="eastAsia"/>
                <w:szCs w:val="24"/>
              </w:rPr>
              <w:t>出和諧樂章，時而營造出歡樂的氣氛。米羅最喜歡用哪些顏色，歌頌美麗的世界呢？</w:t>
            </w: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0A54A8">
            <w:pPr>
              <w:rPr>
                <w:rFonts w:cs="Calibri"/>
                <w:szCs w:val="24"/>
              </w:rPr>
            </w:pPr>
            <w:r w:rsidRPr="00384E64">
              <w:rPr>
                <w:rFonts w:cs="Calibri" w:hint="eastAsia"/>
                <w:szCs w:val="24"/>
              </w:rPr>
              <w:t>米羅結合線條和色彩，大量運用黑色明確地勾勒形體的輪廓，一方面讓人感到嚴肅、沉穩；又讓畫面具有神秘感，他晚期的畫作用了更大面積的黑色。有時候，他會再以白色加強輪廓的邊緣，讓形體因為顏色對比而更加明顯。</w:t>
            </w:r>
          </w:p>
          <w:p w:rsidR="0077319A" w:rsidRPr="00384E64" w:rsidRDefault="0077319A" w:rsidP="000A54A8">
            <w:pPr>
              <w:rPr>
                <w:rFonts w:cs="Calibri"/>
                <w:szCs w:val="24"/>
              </w:rPr>
            </w:pPr>
          </w:p>
          <w:p w:rsidR="0077319A" w:rsidRPr="00384E64" w:rsidRDefault="0077319A" w:rsidP="003C6592">
            <w:pPr>
              <w:rPr>
                <w:rFonts w:cs="Calibri"/>
                <w:szCs w:val="24"/>
              </w:rPr>
            </w:pPr>
            <w:r w:rsidRPr="00384E64">
              <w:rPr>
                <w:rFonts w:cs="Calibri" w:hint="eastAsia"/>
                <w:szCs w:val="24"/>
              </w:rPr>
              <w:t>這幅《米羅頌》為了增強畫中人物，米羅讓強烈的色彩在黑色的線條中，展現活力和韻律，他以紅色和綠色，黃色與藍色對比，</w:t>
            </w:r>
            <w:r w:rsidRPr="00384E64">
              <w:rPr>
                <w:rFonts w:hint="eastAsia"/>
                <w:szCs w:val="24"/>
              </w:rPr>
              <w:t>繽紛的色彩就像是在五線譜上跳躍的頑皮音符，</w:t>
            </w:r>
            <w:proofErr w:type="gramStart"/>
            <w:r w:rsidRPr="00384E64">
              <w:rPr>
                <w:rFonts w:hint="eastAsia"/>
                <w:szCs w:val="24"/>
              </w:rPr>
              <w:t>時而奏</w:t>
            </w:r>
            <w:proofErr w:type="gramEnd"/>
            <w:r w:rsidRPr="00384E64">
              <w:rPr>
                <w:rFonts w:hint="eastAsia"/>
                <w:szCs w:val="24"/>
              </w:rPr>
              <w:t>出和諧樂章，時而營造出歡樂喧鬧的氣氛。</w:t>
            </w:r>
          </w:p>
        </w:tc>
      </w:tr>
      <w:tr w:rsidR="0077319A" w:rsidRPr="00384E64" w:rsidTr="00EF33F3">
        <w:trPr>
          <w:trHeight w:val="757"/>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EF5F02">
            <w:pPr>
              <w:rPr>
                <w:rFonts w:cs="Calibri"/>
                <w:color w:val="000000"/>
                <w:szCs w:val="24"/>
              </w:rPr>
            </w:pPr>
            <w:r w:rsidRPr="00384E64">
              <w:rPr>
                <w:rFonts w:cs="Calibri" w:hint="eastAsia"/>
                <w:color w:val="000000"/>
                <w:szCs w:val="24"/>
              </w:rPr>
              <w:t>28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319A" w:rsidRPr="004C6440" w:rsidRDefault="0077319A" w:rsidP="004C6440">
            <w:pPr>
              <w:rPr>
                <w:rFonts w:ascii="Arial" w:hAnsi="Arial" w:cs="Arial"/>
                <w:szCs w:val="24"/>
              </w:rPr>
            </w:pPr>
            <w:r w:rsidRPr="004C6440">
              <w:rPr>
                <w:rFonts w:ascii="Arial" w:hAnsi="Arial" w:cs="Arial"/>
                <w:szCs w:val="24"/>
              </w:rPr>
              <w:t>《洞穴之鳥</w:t>
            </w:r>
            <w:r w:rsidR="0064095A" w:rsidRPr="004C6440">
              <w:rPr>
                <w:rFonts w:ascii="Arial" w:hAnsi="Arial" w:cs="Arial"/>
                <w:i/>
                <w:szCs w:val="24"/>
              </w:rPr>
              <w:t>II</w:t>
            </w:r>
            <w:r w:rsidRPr="004C6440">
              <w:rPr>
                <w:rFonts w:ascii="Arial" w:hAnsi="Arial" w:cs="Arial"/>
                <w:szCs w:val="24"/>
              </w:rPr>
              <w:t>》</w:t>
            </w:r>
            <w:r w:rsidRPr="004C6440">
              <w:rPr>
                <w:rFonts w:ascii="Arial" w:hAnsi="Arial" w:cs="Arial"/>
                <w:i/>
                <w:szCs w:val="24"/>
              </w:rPr>
              <w:t>Cave birds II</w:t>
            </w:r>
            <w:r w:rsidRPr="004C6440">
              <w:rPr>
                <w:rFonts w:ascii="Arial" w:hAnsi="Arial" w:cs="Arial"/>
                <w:szCs w:val="24"/>
              </w:rPr>
              <w:t xml:space="preserve"> </w:t>
            </w:r>
          </w:p>
          <w:p w:rsidR="0077319A" w:rsidRPr="004C6440" w:rsidRDefault="0077319A" w:rsidP="004C6440">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77319A" w:rsidRPr="004C6440" w:rsidRDefault="0077319A" w:rsidP="004C6440">
            <w:pPr>
              <w:rPr>
                <w:rFonts w:ascii="Arial" w:hAnsi="Arial" w:cs="Arial"/>
                <w:szCs w:val="24"/>
              </w:rPr>
            </w:pPr>
            <w:r w:rsidRPr="004C6440">
              <w:rPr>
                <w:rFonts w:ascii="Arial" w:hAnsi="Arial" w:cs="Arial"/>
                <w:szCs w:val="24"/>
              </w:rPr>
              <w:t xml:space="preserve">1971, </w:t>
            </w:r>
            <w:r w:rsidRPr="004C6440">
              <w:rPr>
                <w:rFonts w:ascii="Arial" w:hAnsi="Arial" w:cs="Arial"/>
                <w:szCs w:val="24"/>
              </w:rPr>
              <w:t>油彩、炭筆、畫布</w:t>
            </w:r>
            <w:r w:rsidRPr="004C6440">
              <w:rPr>
                <w:rFonts w:ascii="Arial" w:hAnsi="Arial" w:cs="Arial"/>
                <w:szCs w:val="24"/>
              </w:rPr>
              <w:t>, 162 x 130cm, Collection The Joan Miró Foundation</w:t>
            </w:r>
          </w:p>
          <w:p w:rsidR="0077319A" w:rsidRPr="004C6440" w:rsidRDefault="0077319A" w:rsidP="004C6440">
            <w:pPr>
              <w:rPr>
                <w:rFonts w:ascii="Arial" w:hAnsi="Arial" w:cs="Arial"/>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D565BA">
            <w:pPr>
              <w:rPr>
                <w:szCs w:val="24"/>
              </w:rPr>
            </w:pPr>
            <w:r w:rsidRPr="00384E64">
              <w:rPr>
                <w:rFonts w:hint="eastAsia"/>
                <w:szCs w:val="24"/>
              </w:rPr>
              <w:t>鳥兒四周佈滿黑色方格，這是米羅用黑色油彩滴在畫布上，再轉動畫布讓顏料隨重力流出垂直交叉的線條，這些方格想表達什麼？</w:t>
            </w:r>
          </w:p>
          <w:p w:rsidR="0077319A" w:rsidRPr="00384E64" w:rsidRDefault="0077319A" w:rsidP="00D565BA">
            <w:pPr>
              <w:rPr>
                <w:rFonts w:cs="Calibri"/>
                <w:szCs w:val="24"/>
              </w:rPr>
            </w:pP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D636F4">
            <w:pPr>
              <w:rPr>
                <w:rFonts w:cs="Calibri"/>
                <w:szCs w:val="24"/>
              </w:rPr>
            </w:pPr>
            <w:r w:rsidRPr="00384E64">
              <w:rPr>
                <w:rFonts w:cs="Calibri" w:hint="eastAsia"/>
                <w:szCs w:val="24"/>
              </w:rPr>
              <w:t>這幅《洞穴之鳥》靈感來自蒙特洛伊的天然</w:t>
            </w:r>
            <w:r w:rsidRPr="00384E64">
              <w:rPr>
                <w:rFonts w:hint="eastAsia"/>
                <w:szCs w:val="24"/>
              </w:rPr>
              <w:t>岩壁洞穴</w:t>
            </w:r>
            <w:r w:rsidRPr="00384E64">
              <w:rPr>
                <w:rFonts w:cs="Calibri" w:hint="eastAsia"/>
                <w:szCs w:val="24"/>
              </w:rPr>
              <w:t>，米羅年輕時住在蒙特洛伊，那</w:t>
            </w:r>
            <w:proofErr w:type="gramStart"/>
            <w:r w:rsidRPr="00384E64">
              <w:rPr>
                <w:rFonts w:cs="Calibri" w:hint="eastAsia"/>
                <w:szCs w:val="24"/>
              </w:rPr>
              <w:t>裏</w:t>
            </w:r>
            <w:proofErr w:type="gramEnd"/>
            <w:r w:rsidRPr="00384E64">
              <w:rPr>
                <w:rFonts w:cs="Calibri" w:hint="eastAsia"/>
                <w:szCs w:val="24"/>
              </w:rPr>
              <w:t>的土地是特殊的紅色土壤與岩石，他常常爬到山丘上的聖母教堂，教堂的旁邊有個大岩石，岩石上面有很多小孔洞，那也是鳥兒的巢穴，米羅受到這個特殊自然景象的吸引，想要歌頌大自然的壯觀。</w:t>
            </w:r>
          </w:p>
          <w:p w:rsidR="0077319A" w:rsidRPr="00384E64" w:rsidRDefault="0077319A" w:rsidP="00D636F4">
            <w:pPr>
              <w:rPr>
                <w:rFonts w:cs="Calibri"/>
                <w:szCs w:val="24"/>
              </w:rPr>
            </w:pPr>
          </w:p>
          <w:p w:rsidR="0077319A" w:rsidRPr="00384E64" w:rsidRDefault="0077319A" w:rsidP="00D636F4">
            <w:pPr>
              <w:rPr>
                <w:rFonts w:cs="Calibri"/>
                <w:szCs w:val="24"/>
              </w:rPr>
            </w:pPr>
            <w:r w:rsidRPr="00384E64">
              <w:rPr>
                <w:rFonts w:cs="Calibri" w:hint="eastAsia"/>
                <w:szCs w:val="24"/>
              </w:rPr>
              <w:t>他將黑色油彩滴在畫布上，再改變畫布的方向，讓顏料隨重力流出水平及垂直的格線。作品畫面中不規則的格子狀，又好像米羅站在蒙特洛伊小山丘上俯瞰鄉村的田野景色，在格子中填上繽紛的色彩，再隨性地</w:t>
            </w:r>
            <w:proofErr w:type="gramStart"/>
            <w:r w:rsidRPr="00384E64">
              <w:rPr>
                <w:rFonts w:cs="Calibri" w:hint="eastAsia"/>
                <w:szCs w:val="24"/>
              </w:rPr>
              <w:t>噴灑上墨點</w:t>
            </w:r>
            <w:proofErr w:type="gramEnd"/>
            <w:r w:rsidRPr="00384E64">
              <w:rPr>
                <w:rFonts w:cs="Calibri" w:hint="eastAsia"/>
                <w:szCs w:val="24"/>
              </w:rPr>
              <w:t>，帶出詩意的感覺，也勾</w:t>
            </w:r>
            <w:proofErr w:type="gramStart"/>
            <w:r w:rsidRPr="00384E64">
              <w:rPr>
                <w:rFonts w:cs="Calibri" w:hint="eastAsia"/>
                <w:szCs w:val="24"/>
              </w:rPr>
              <w:t>起了米羅家</w:t>
            </w:r>
            <w:proofErr w:type="gramEnd"/>
            <w:r w:rsidRPr="00384E64">
              <w:rPr>
                <w:rFonts w:cs="Calibri" w:hint="eastAsia"/>
                <w:szCs w:val="24"/>
              </w:rPr>
              <w:t>鄉美麗的回憶。</w:t>
            </w:r>
          </w:p>
          <w:p w:rsidR="0077319A" w:rsidRPr="00384E64" w:rsidRDefault="0077319A" w:rsidP="00D636F4">
            <w:pPr>
              <w:rPr>
                <w:rFonts w:cs="Calibri"/>
                <w:szCs w:val="24"/>
              </w:rPr>
            </w:pPr>
          </w:p>
          <w:p w:rsidR="0077319A" w:rsidRPr="00384E64" w:rsidRDefault="0077319A" w:rsidP="003C6592">
            <w:pPr>
              <w:rPr>
                <w:rFonts w:cs="Calibri"/>
                <w:szCs w:val="24"/>
              </w:rPr>
            </w:pPr>
            <w:r w:rsidRPr="00384E64">
              <w:rPr>
                <w:rFonts w:cs="Calibri" w:hint="eastAsia"/>
                <w:szCs w:val="24"/>
              </w:rPr>
              <w:t>左上方橢圓形是</w:t>
            </w:r>
            <w:r w:rsidRPr="00384E64">
              <w:rPr>
                <w:rFonts w:ascii="Arial" w:hAnsi="Arial" w:cs="Arial" w:hint="eastAsia"/>
                <w:szCs w:val="24"/>
              </w:rPr>
              <w:t>小鳥的</w:t>
            </w:r>
            <w:r w:rsidRPr="00384E64">
              <w:rPr>
                <w:rFonts w:cs="Calibri" w:hint="eastAsia"/>
                <w:szCs w:val="24"/>
              </w:rPr>
              <w:t>頭，</w:t>
            </w:r>
            <w:proofErr w:type="gramStart"/>
            <w:r w:rsidRPr="00384E64">
              <w:rPr>
                <w:rFonts w:cs="Calibri" w:hint="eastAsia"/>
                <w:szCs w:val="24"/>
              </w:rPr>
              <w:t>牠</w:t>
            </w:r>
            <w:proofErr w:type="gramEnd"/>
            <w:r w:rsidRPr="00384E64">
              <w:rPr>
                <w:rFonts w:cs="Calibri" w:hint="eastAsia"/>
                <w:szCs w:val="24"/>
              </w:rPr>
              <w:t>的</w:t>
            </w:r>
            <w:r w:rsidRPr="00384E64">
              <w:rPr>
                <w:rFonts w:ascii="Arial" w:hAnsi="Arial" w:cs="Arial" w:hint="eastAsia"/>
                <w:szCs w:val="24"/>
              </w:rPr>
              <w:t>眼睛好像會骨碌碌地轉動，由上到下貫穿畫面的</w:t>
            </w:r>
            <w:r w:rsidRPr="00384E64">
              <w:rPr>
                <w:rFonts w:cs="Calibri" w:hint="eastAsia"/>
                <w:szCs w:val="24"/>
              </w:rPr>
              <w:t>粗黑線條是牠展開的翅膀，右邊黑色的大三角形是牠的身體，和左下角的三角形黑色色面互相呼應，平衡了整個畫面。</w:t>
            </w:r>
          </w:p>
        </w:tc>
      </w:tr>
      <w:tr w:rsidR="0077319A" w:rsidRPr="00384E64" w:rsidTr="00EF33F3">
        <w:trPr>
          <w:trHeight w:val="1553"/>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EF5F02">
            <w:pPr>
              <w:rPr>
                <w:rFonts w:cs="Calibri"/>
                <w:color w:val="000000"/>
                <w:szCs w:val="24"/>
              </w:rPr>
            </w:pPr>
            <w:r w:rsidRPr="00384E64">
              <w:rPr>
                <w:rFonts w:cs="Calibri" w:hint="eastAsia"/>
                <w:color w:val="000000"/>
                <w:szCs w:val="24"/>
              </w:rPr>
              <w:lastRenderedPageBreak/>
              <w:t>29</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319A" w:rsidRPr="004C6440" w:rsidRDefault="0077319A" w:rsidP="004C6440">
            <w:pPr>
              <w:pStyle w:val="Default"/>
              <w:jc w:val="distribute"/>
              <w:rPr>
                <w:rFonts w:ascii="Arial" w:hAnsi="Arial" w:cs="Arial"/>
                <w:i/>
                <w:color w:val="auto"/>
                <w:kern w:val="2"/>
              </w:rPr>
            </w:pPr>
            <w:r w:rsidRPr="004C6440">
              <w:rPr>
                <w:rFonts w:ascii="Arial" w:hAnsi="Arial" w:cs="Arial"/>
                <w:color w:val="auto"/>
              </w:rPr>
              <w:t>《繞著</w:t>
            </w:r>
            <w:r w:rsidRPr="004C6440">
              <w:rPr>
                <w:rFonts w:ascii="Arial" w:hAnsi="Arial" w:cs="Arial"/>
                <w:color w:val="auto"/>
                <w:kern w:val="2"/>
              </w:rPr>
              <w:t>希望之星的小鳥》</w:t>
            </w:r>
            <w:r w:rsidRPr="004C6440">
              <w:rPr>
                <w:rFonts w:ascii="Arial" w:hAnsi="Arial" w:cs="Arial"/>
                <w:i/>
                <w:color w:val="auto"/>
                <w:kern w:val="2"/>
              </w:rPr>
              <w:t xml:space="preserve">Birds encircling the star of hope </w:t>
            </w:r>
          </w:p>
          <w:p w:rsidR="0077319A" w:rsidRPr="004C6440" w:rsidRDefault="0077319A" w:rsidP="004C6440">
            <w:pPr>
              <w:pStyle w:val="Default"/>
              <w:jc w:val="distribute"/>
              <w:rPr>
                <w:rFonts w:ascii="Arial" w:hAnsi="Arial" w:cs="Arial"/>
                <w:color w:val="auto"/>
                <w:kern w:val="2"/>
              </w:rPr>
            </w:pPr>
            <w:r w:rsidRPr="004C6440">
              <w:rPr>
                <w:rFonts w:ascii="Arial" w:hAnsi="Arial" w:cs="Arial"/>
                <w:color w:val="auto"/>
                <w:kern w:val="2"/>
              </w:rPr>
              <w:t xml:space="preserve">© </w:t>
            </w:r>
            <w:proofErr w:type="spellStart"/>
            <w:r w:rsidRPr="004C6440">
              <w:rPr>
                <w:rFonts w:ascii="Arial" w:hAnsi="Arial" w:cs="Arial"/>
                <w:color w:val="auto"/>
                <w:kern w:val="2"/>
              </w:rPr>
              <w:t>Successió</w:t>
            </w:r>
            <w:proofErr w:type="spellEnd"/>
            <w:r w:rsidRPr="004C6440">
              <w:rPr>
                <w:rFonts w:ascii="Arial" w:hAnsi="Arial" w:cs="Arial"/>
                <w:color w:val="auto"/>
                <w:kern w:val="2"/>
              </w:rPr>
              <w:t xml:space="preserve"> Miró / ADAGP, Paris, 2014</w:t>
            </w:r>
          </w:p>
          <w:p w:rsidR="0077319A" w:rsidRPr="004C6440" w:rsidRDefault="0077319A" w:rsidP="004C6440">
            <w:pPr>
              <w:pStyle w:val="Default"/>
              <w:jc w:val="distribute"/>
              <w:rPr>
                <w:rFonts w:ascii="Arial" w:hAnsi="Arial" w:cs="Arial"/>
                <w:color w:val="auto"/>
                <w:kern w:val="2"/>
              </w:rPr>
            </w:pPr>
            <w:r w:rsidRPr="004C6440">
              <w:rPr>
                <w:rFonts w:ascii="Arial" w:hAnsi="Arial" w:cs="Arial"/>
                <w:color w:val="auto"/>
                <w:kern w:val="2"/>
              </w:rPr>
              <w:t>1978,</w:t>
            </w:r>
            <w:r w:rsidRPr="004C6440">
              <w:rPr>
                <w:rFonts w:ascii="Arial" w:hAnsi="Arial" w:cs="Arial"/>
                <w:color w:val="auto"/>
                <w:kern w:val="2"/>
              </w:rPr>
              <w:t>壓克力顏料、畫布</w:t>
            </w:r>
            <w:r w:rsidRPr="004C6440">
              <w:rPr>
                <w:rFonts w:ascii="Arial" w:hAnsi="Arial" w:cs="Arial"/>
                <w:color w:val="auto"/>
                <w:kern w:val="2"/>
              </w:rPr>
              <w:t xml:space="preserve">,73x60cm, </w:t>
            </w:r>
          </w:p>
          <w:p w:rsidR="0077319A" w:rsidRPr="004C6440" w:rsidRDefault="0077319A" w:rsidP="004C6440">
            <w:pPr>
              <w:rPr>
                <w:rFonts w:ascii="Arial" w:hAnsi="Arial" w:cs="Arial"/>
                <w:szCs w:val="24"/>
              </w:rPr>
            </w:pPr>
            <w:r w:rsidRPr="004C6440">
              <w:rPr>
                <w:rFonts w:ascii="Arial" w:hAnsi="Arial" w:cs="Arial"/>
                <w:szCs w:val="24"/>
              </w:rPr>
              <w:t>Collection The Joan Miró Foundation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D565BA">
            <w:pPr>
              <w:rPr>
                <w:kern w:val="0"/>
                <w:szCs w:val="24"/>
              </w:rPr>
            </w:pPr>
            <w:r w:rsidRPr="00384E64">
              <w:rPr>
                <w:rFonts w:hint="eastAsia"/>
                <w:szCs w:val="24"/>
              </w:rPr>
              <w:t>米</w:t>
            </w:r>
            <w:r w:rsidRPr="00384E64">
              <w:rPr>
                <w:rFonts w:hint="eastAsia"/>
                <w:kern w:val="0"/>
                <w:szCs w:val="24"/>
              </w:rPr>
              <w:t>羅揮灑紅色顏料再旋轉畫布，像一顆剛誕生的星球，看起來好有動感哦！旁邊黑色彎彎曲曲的線條表現飛翔的鳥兒，讓人感染了快樂的氣息。</w:t>
            </w:r>
            <w:r w:rsidRPr="00384E64">
              <w:rPr>
                <w:kern w:val="0"/>
                <w:szCs w:val="24"/>
              </w:rPr>
              <w:t xml:space="preserve"> </w:t>
            </w: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2A42F6">
            <w:pPr>
              <w:rPr>
                <w:rFonts w:cs="Calibri"/>
                <w:szCs w:val="24"/>
              </w:rPr>
            </w:pPr>
            <w:r w:rsidRPr="00384E64">
              <w:rPr>
                <w:rFonts w:cs="Calibri" w:hint="eastAsia"/>
                <w:szCs w:val="24"/>
              </w:rPr>
              <w:t>米羅會在創作前經過長久的沉思，然後再衝勁十足地開始創作，為了直接表現他的想法與感受，他大膽地採用超現實主義者喜歡的自動性技法，隨興地將顏料潑灑、</w:t>
            </w:r>
            <w:proofErr w:type="gramStart"/>
            <w:r w:rsidRPr="00384E64">
              <w:rPr>
                <w:rFonts w:cs="Calibri" w:hint="eastAsia"/>
                <w:szCs w:val="24"/>
              </w:rPr>
              <w:t>滴流</w:t>
            </w:r>
            <w:proofErr w:type="gramEnd"/>
            <w:r w:rsidRPr="00384E64">
              <w:rPr>
                <w:rFonts w:cs="Calibri" w:hint="eastAsia"/>
                <w:szCs w:val="24"/>
              </w:rPr>
              <w:t>、噴濺在畫布上，或是以手指頭直接作畫。</w:t>
            </w:r>
          </w:p>
          <w:p w:rsidR="0077319A" w:rsidRPr="00384E64" w:rsidRDefault="0077319A" w:rsidP="002A42F6">
            <w:pPr>
              <w:rPr>
                <w:rFonts w:cs="Calibri"/>
                <w:szCs w:val="24"/>
              </w:rPr>
            </w:pPr>
          </w:p>
          <w:p w:rsidR="0077319A" w:rsidRPr="00384E64" w:rsidRDefault="0077319A" w:rsidP="003C6592">
            <w:pPr>
              <w:rPr>
                <w:rFonts w:cs="Calibri"/>
                <w:szCs w:val="24"/>
              </w:rPr>
            </w:pPr>
            <w:r w:rsidRPr="00384E64">
              <w:rPr>
                <w:rFonts w:cs="Calibri" w:hint="eastAsia"/>
                <w:szCs w:val="24"/>
              </w:rPr>
              <w:t>米羅利用地心引力</w:t>
            </w:r>
            <w:r w:rsidRPr="00384E64">
              <w:rPr>
                <w:rFonts w:ascii="新細明體" w:hAnsi="新細明體" w:cs="Calibri" w:hint="eastAsia"/>
                <w:szCs w:val="24"/>
              </w:rPr>
              <w:t>、</w:t>
            </w:r>
            <w:r w:rsidRPr="00384E64">
              <w:rPr>
                <w:rFonts w:cs="Calibri" w:hint="eastAsia"/>
                <w:szCs w:val="24"/>
              </w:rPr>
              <w:t>離心力等自然現象來創作，像這幅《繞著希望之星的小鳥》，他先揮灑紅色顏料再旋轉畫布，讓顏料朝不同的</w:t>
            </w:r>
            <w:proofErr w:type="gramStart"/>
            <w:r w:rsidRPr="00384E64">
              <w:rPr>
                <w:rFonts w:cs="Calibri" w:hint="eastAsia"/>
                <w:szCs w:val="24"/>
              </w:rPr>
              <w:t>方向飛灑流動</w:t>
            </w:r>
            <w:proofErr w:type="gramEnd"/>
            <w:r w:rsidRPr="00384E64">
              <w:rPr>
                <w:rFonts w:cs="Calibri" w:hint="eastAsia"/>
                <w:szCs w:val="24"/>
              </w:rPr>
              <w:t>，像一顆火紅的太陽，又像一顆剛剛誕生的星球，看起來好有動感哦！讓人感到心中充滿熱情活力。旁邊彎彎曲曲的黑色線條，呈現在空間中自由翱翔的鳥兒，使人感染了快樂與希望的氣息。米羅用這種方式，使作品表現出歡樂、祥和、</w:t>
            </w:r>
            <w:proofErr w:type="gramStart"/>
            <w:r w:rsidRPr="00384E64">
              <w:rPr>
                <w:rFonts w:cs="Calibri" w:hint="eastAsia"/>
                <w:szCs w:val="24"/>
              </w:rPr>
              <w:t>憤怒…</w:t>
            </w:r>
            <w:proofErr w:type="gramEnd"/>
            <w:r w:rsidRPr="00384E64">
              <w:rPr>
                <w:rFonts w:cs="Calibri" w:hint="eastAsia"/>
                <w:szCs w:val="24"/>
              </w:rPr>
              <w:t>等不同情緒，也讓作品更具有魅力了！</w:t>
            </w:r>
          </w:p>
        </w:tc>
      </w:tr>
      <w:tr w:rsidR="0077319A" w:rsidRPr="00384E64" w:rsidTr="00EF33F3">
        <w:trPr>
          <w:trHeight w:val="986"/>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EF5F02">
            <w:pPr>
              <w:rPr>
                <w:rFonts w:cs="Calibri"/>
                <w:color w:val="000000"/>
                <w:szCs w:val="24"/>
              </w:rPr>
            </w:pPr>
            <w:r w:rsidRPr="00384E64">
              <w:rPr>
                <w:rFonts w:cs="Calibri" w:hint="eastAsia"/>
                <w:color w:val="000000"/>
                <w:szCs w:val="24"/>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319A" w:rsidRPr="004C6440" w:rsidRDefault="0077319A" w:rsidP="004C6440">
            <w:pPr>
              <w:rPr>
                <w:rFonts w:ascii="Arial" w:hAnsi="Arial" w:cs="Arial"/>
                <w:i/>
                <w:szCs w:val="24"/>
                <w:lang w:val="fr-FR"/>
              </w:rPr>
            </w:pPr>
            <w:r w:rsidRPr="004C6440">
              <w:rPr>
                <w:rFonts w:ascii="Arial" w:hAnsi="Arial" w:cs="Arial"/>
                <w:szCs w:val="24"/>
              </w:rPr>
              <w:t>《蒙特洛伊</w:t>
            </w:r>
            <w:r w:rsidRPr="004C6440">
              <w:rPr>
                <w:rFonts w:ascii="Arial" w:hAnsi="Arial" w:cs="Arial"/>
                <w:szCs w:val="24"/>
                <w:lang w:val="fr-FR"/>
              </w:rPr>
              <w:t>III</w:t>
            </w:r>
            <w:r w:rsidRPr="004C6440">
              <w:rPr>
                <w:rFonts w:ascii="Arial" w:hAnsi="Arial" w:cs="Arial"/>
                <w:szCs w:val="24"/>
              </w:rPr>
              <w:t>》</w:t>
            </w:r>
            <w:r w:rsidRPr="004C6440">
              <w:rPr>
                <w:rFonts w:ascii="Arial" w:hAnsi="Arial" w:cs="Arial"/>
                <w:i/>
                <w:szCs w:val="24"/>
                <w:lang w:val="fr-FR"/>
              </w:rPr>
              <w:t xml:space="preserve">Montroig III </w:t>
            </w:r>
          </w:p>
          <w:p w:rsidR="0077319A" w:rsidRPr="004C6440" w:rsidRDefault="0077319A" w:rsidP="004C6440">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77319A" w:rsidRPr="004C6440" w:rsidRDefault="0077319A" w:rsidP="004C6440">
            <w:pPr>
              <w:rPr>
                <w:rFonts w:ascii="Arial" w:hAnsi="Arial" w:cs="Arial"/>
                <w:szCs w:val="24"/>
              </w:rPr>
            </w:pPr>
            <w:r w:rsidRPr="004C6440">
              <w:rPr>
                <w:rFonts w:ascii="Arial" w:hAnsi="Arial" w:cs="Arial"/>
                <w:szCs w:val="24"/>
              </w:rPr>
              <w:t xml:space="preserve">1974, </w:t>
            </w:r>
            <w:r w:rsidRPr="004C6440">
              <w:rPr>
                <w:rFonts w:ascii="Arial" w:hAnsi="Arial" w:cs="Arial"/>
                <w:szCs w:val="24"/>
              </w:rPr>
              <w:t>石版畫</w:t>
            </w:r>
            <w:r w:rsidRPr="004C6440">
              <w:rPr>
                <w:rFonts w:ascii="Arial" w:hAnsi="Arial" w:cs="Arial"/>
                <w:szCs w:val="24"/>
              </w:rPr>
              <w:t>, 76 x 57cm</w:t>
            </w:r>
          </w:p>
          <w:p w:rsidR="0077319A" w:rsidRPr="004C6440" w:rsidRDefault="0077319A" w:rsidP="004C6440">
            <w:pPr>
              <w:rPr>
                <w:rFonts w:ascii="Arial" w:hAnsi="Arial" w:cs="Arial"/>
                <w:bCs/>
                <w:szCs w:val="24"/>
              </w:rPr>
            </w:pPr>
            <w:r w:rsidRPr="004C6440">
              <w:rPr>
                <w:rFonts w:ascii="Arial" w:hAnsi="Arial" w:cs="Arial"/>
                <w:szCs w:val="24"/>
              </w:rPr>
              <w:t>Collection The Joan Miró Foundation</w:t>
            </w:r>
          </w:p>
          <w:p w:rsidR="0077319A" w:rsidRPr="004C6440" w:rsidRDefault="0077319A" w:rsidP="004C6440">
            <w:pPr>
              <w:rPr>
                <w:rFonts w:ascii="Arial" w:hAnsi="Arial" w:cs="Arial"/>
                <w:bCs/>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D565BA">
            <w:pPr>
              <w:rPr>
                <w:szCs w:val="24"/>
              </w:rPr>
            </w:pPr>
            <w:r w:rsidRPr="00384E64">
              <w:rPr>
                <w:rFonts w:hint="eastAsia"/>
                <w:szCs w:val="24"/>
              </w:rPr>
              <w:t>米羅回想年輕時，曾被父親強迫做會計工作，卻生了一場大病，他把當時受壓抑的心情和體驗，轉化為令人恐懼的怪物。</w:t>
            </w:r>
          </w:p>
          <w:p w:rsidR="0077319A" w:rsidRPr="00384E64" w:rsidRDefault="0077319A" w:rsidP="00D565BA">
            <w:pPr>
              <w:rPr>
                <w:rFonts w:cs="Calibri"/>
                <w:szCs w:val="24"/>
              </w:rPr>
            </w:pP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D636F4">
            <w:pPr>
              <w:rPr>
                <w:bCs/>
                <w:szCs w:val="24"/>
              </w:rPr>
            </w:pPr>
            <w:r w:rsidRPr="00384E64">
              <w:rPr>
                <w:rFonts w:hint="eastAsia"/>
                <w:szCs w:val="24"/>
              </w:rPr>
              <w:t>米羅畫了</w:t>
            </w:r>
            <w:r w:rsidRPr="00384E64">
              <w:rPr>
                <w:rFonts w:hint="eastAsia"/>
                <w:bCs/>
                <w:szCs w:val="24"/>
              </w:rPr>
              <w:t>《蒙特洛伊》一系列的畫作，不同於以往著重於描繪風景題材，而是以怪獸、野人等變形生物的形象，運</w:t>
            </w:r>
            <w:r w:rsidRPr="00384E64">
              <w:rPr>
                <w:bCs/>
                <w:szCs w:val="24"/>
              </w:rPr>
              <w:t>用強烈</w:t>
            </w:r>
            <w:r w:rsidRPr="00384E64">
              <w:rPr>
                <w:rFonts w:hint="eastAsia"/>
                <w:bCs/>
                <w:szCs w:val="24"/>
              </w:rPr>
              <w:t>的</w:t>
            </w:r>
            <w:r w:rsidRPr="00384E64">
              <w:rPr>
                <w:bCs/>
                <w:szCs w:val="24"/>
              </w:rPr>
              <w:t>色</w:t>
            </w:r>
            <w:r w:rsidRPr="00384E64">
              <w:rPr>
                <w:rFonts w:hint="eastAsia"/>
                <w:bCs/>
                <w:szCs w:val="24"/>
              </w:rPr>
              <w:t>彩</w:t>
            </w:r>
            <w:r w:rsidRPr="00384E64">
              <w:rPr>
                <w:bCs/>
                <w:szCs w:val="24"/>
              </w:rPr>
              <w:t>、狂野</w:t>
            </w:r>
            <w:r w:rsidRPr="00384E64">
              <w:rPr>
                <w:rFonts w:hint="eastAsia"/>
                <w:bCs/>
                <w:szCs w:val="24"/>
              </w:rPr>
              <w:t>的</w:t>
            </w:r>
            <w:r w:rsidRPr="00384E64">
              <w:rPr>
                <w:bCs/>
                <w:szCs w:val="24"/>
              </w:rPr>
              <w:t>筆法</w:t>
            </w:r>
            <w:r w:rsidRPr="00384E64">
              <w:rPr>
                <w:rFonts w:hint="eastAsia"/>
                <w:bCs/>
                <w:szCs w:val="24"/>
              </w:rPr>
              <w:t>，展現一種大膽的風格，並</w:t>
            </w:r>
            <w:proofErr w:type="gramStart"/>
            <w:r w:rsidRPr="00384E64">
              <w:rPr>
                <w:rFonts w:hint="eastAsia"/>
                <w:bCs/>
                <w:szCs w:val="24"/>
              </w:rPr>
              <w:t>特別</w:t>
            </w:r>
            <w:proofErr w:type="gramEnd"/>
            <w:r w:rsidRPr="00384E64">
              <w:rPr>
                <w:rFonts w:hint="eastAsia"/>
                <w:bCs/>
                <w:szCs w:val="24"/>
              </w:rPr>
              <w:t>以大面積的黑色，傳達一種神秘和害怕的感受。</w:t>
            </w:r>
          </w:p>
          <w:p w:rsidR="0077319A" w:rsidRPr="00384E64" w:rsidRDefault="0077319A" w:rsidP="00D636F4">
            <w:pPr>
              <w:rPr>
                <w:bCs/>
                <w:szCs w:val="24"/>
              </w:rPr>
            </w:pPr>
          </w:p>
          <w:p w:rsidR="0077319A" w:rsidRPr="00384E64" w:rsidRDefault="0077319A" w:rsidP="00D636F4">
            <w:pPr>
              <w:rPr>
                <w:bCs/>
                <w:szCs w:val="24"/>
              </w:rPr>
            </w:pPr>
            <w:r w:rsidRPr="00384E64">
              <w:rPr>
                <w:rFonts w:hint="eastAsia"/>
                <w:bCs/>
                <w:szCs w:val="24"/>
              </w:rPr>
              <w:t>這幅《蒙特洛伊</w:t>
            </w:r>
            <w:r w:rsidRPr="00384E64">
              <w:rPr>
                <w:rFonts w:hint="eastAsia"/>
                <w:bCs/>
                <w:szCs w:val="24"/>
              </w:rPr>
              <w:t>III</w:t>
            </w:r>
            <w:r w:rsidRPr="00384E64">
              <w:rPr>
                <w:rFonts w:hint="eastAsia"/>
                <w:bCs/>
                <w:szCs w:val="24"/>
              </w:rPr>
              <w:t>》米羅回顧自己年輕時在蒙特洛伊的養病時光。當時他為了滿足父親的期待而勉強擔任會計工作，卻因此生了一場大病，他把自己當時受壓抑的心情和體驗呈現在畫中，轉化為令人恐懼的怪物。</w:t>
            </w:r>
          </w:p>
          <w:p w:rsidR="0077319A" w:rsidRPr="00384E64" w:rsidRDefault="0077319A" w:rsidP="00D636F4">
            <w:pPr>
              <w:rPr>
                <w:bCs/>
                <w:szCs w:val="24"/>
              </w:rPr>
            </w:pPr>
          </w:p>
          <w:p w:rsidR="0077319A" w:rsidRPr="00384E64" w:rsidRDefault="0077319A" w:rsidP="003C6592">
            <w:pPr>
              <w:rPr>
                <w:bCs/>
                <w:szCs w:val="24"/>
              </w:rPr>
            </w:pPr>
            <w:r w:rsidRPr="00384E64">
              <w:rPr>
                <w:rFonts w:hint="eastAsia"/>
                <w:bCs/>
                <w:szCs w:val="24"/>
              </w:rPr>
              <w:t>米羅將他自然流露的內心情感，以具有速度感的筆觸表現在畫布上；為了要營造畫面的動感，他以乾筆迅速拖</w:t>
            </w:r>
            <w:r w:rsidRPr="00384E64">
              <w:rPr>
                <w:rFonts w:ascii="新細明體" w:hAnsi="新細明體" w:hint="eastAsia"/>
                <w:bCs/>
                <w:szCs w:val="24"/>
              </w:rPr>
              <w:t>、</w:t>
            </w:r>
            <w:r w:rsidRPr="00384E64">
              <w:rPr>
                <w:rFonts w:hint="eastAsia"/>
                <w:bCs/>
                <w:szCs w:val="24"/>
              </w:rPr>
              <w:t>擦，甚至用手指頭直接作畫，細節已經變得不再重要，藝術家只專注在繪畫的當下，自由地展現自己內在的情緒能量。</w:t>
            </w:r>
          </w:p>
        </w:tc>
      </w:tr>
      <w:tr w:rsidR="0077319A" w:rsidRPr="00384E64" w:rsidTr="00EF33F3">
        <w:trPr>
          <w:trHeight w:val="1415"/>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EF5F02">
            <w:pPr>
              <w:rPr>
                <w:rFonts w:cs="Calibri"/>
                <w:color w:val="000000"/>
                <w:szCs w:val="24"/>
              </w:rPr>
            </w:pPr>
            <w:r w:rsidRPr="00384E64">
              <w:rPr>
                <w:rFonts w:cs="Calibri" w:hint="eastAsia"/>
                <w:color w:val="000000"/>
                <w:szCs w:val="24"/>
              </w:rPr>
              <w:t>31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319A" w:rsidRPr="004C6440" w:rsidRDefault="0077319A" w:rsidP="004C6440">
            <w:pPr>
              <w:rPr>
                <w:rFonts w:ascii="Arial" w:hAnsi="Arial" w:cs="Arial"/>
                <w:szCs w:val="24"/>
              </w:rPr>
            </w:pPr>
            <w:r w:rsidRPr="004C6440">
              <w:rPr>
                <w:rFonts w:ascii="Arial" w:hAnsi="Arial" w:cs="Arial"/>
                <w:szCs w:val="24"/>
              </w:rPr>
              <w:t>《</w:t>
            </w:r>
            <w:r w:rsidRPr="004C6440">
              <w:rPr>
                <w:rFonts w:ascii="Arial" w:hAnsi="Arial" w:cs="Arial"/>
                <w:szCs w:val="24"/>
              </w:rPr>
              <w:t>1968</w:t>
            </w:r>
            <w:r w:rsidRPr="004C6440">
              <w:rPr>
                <w:rFonts w:ascii="Arial" w:hAnsi="Arial" w:cs="Arial"/>
                <w:szCs w:val="24"/>
              </w:rPr>
              <w:t>年</w:t>
            </w:r>
            <w:r w:rsidRPr="004C6440">
              <w:rPr>
                <w:rFonts w:ascii="Arial" w:hAnsi="Arial" w:cs="Arial"/>
                <w:szCs w:val="24"/>
              </w:rPr>
              <w:t>5</w:t>
            </w:r>
            <w:r w:rsidRPr="004C6440">
              <w:rPr>
                <w:rFonts w:ascii="Arial" w:hAnsi="Arial" w:cs="Arial"/>
                <w:szCs w:val="24"/>
              </w:rPr>
              <w:t>月》</w:t>
            </w:r>
            <w:r w:rsidRPr="004C6440">
              <w:rPr>
                <w:rFonts w:ascii="Arial" w:hAnsi="Arial" w:cs="Arial"/>
                <w:i/>
                <w:szCs w:val="24"/>
              </w:rPr>
              <w:t>May 1968</w:t>
            </w:r>
            <w:r w:rsidRPr="004C6440">
              <w:rPr>
                <w:rFonts w:ascii="Arial" w:hAnsi="Arial" w:cs="Arial"/>
                <w:szCs w:val="24"/>
              </w:rPr>
              <w:t xml:space="preserve"> </w:t>
            </w:r>
          </w:p>
          <w:p w:rsidR="0077319A" w:rsidRPr="004C6440" w:rsidRDefault="0077319A" w:rsidP="004C6440">
            <w:pPr>
              <w:rPr>
                <w:rFonts w:ascii="Arial" w:hAnsi="Arial" w:cs="Arial"/>
                <w:szCs w:val="24"/>
              </w:rPr>
            </w:pPr>
            <w:r w:rsidRPr="004C6440">
              <w:rPr>
                <w:rFonts w:ascii="Arial" w:hAnsi="Arial" w:cs="Arial"/>
                <w:szCs w:val="24"/>
              </w:rPr>
              <w:t xml:space="preserve">© </w:t>
            </w:r>
            <w:proofErr w:type="spellStart"/>
            <w:r w:rsidRPr="004C6440">
              <w:rPr>
                <w:rFonts w:ascii="Arial" w:hAnsi="Arial" w:cs="Arial"/>
                <w:szCs w:val="24"/>
              </w:rPr>
              <w:t>Successió</w:t>
            </w:r>
            <w:proofErr w:type="spellEnd"/>
            <w:r w:rsidRPr="004C6440">
              <w:rPr>
                <w:rFonts w:ascii="Arial" w:hAnsi="Arial" w:cs="Arial"/>
                <w:szCs w:val="24"/>
              </w:rPr>
              <w:t xml:space="preserve"> Miró / ADAGP, Paris, 2014</w:t>
            </w:r>
          </w:p>
          <w:p w:rsidR="0077319A" w:rsidRPr="004C6440" w:rsidRDefault="0077319A" w:rsidP="004C6440">
            <w:pPr>
              <w:rPr>
                <w:rFonts w:ascii="Arial" w:hAnsi="Arial" w:cs="Arial"/>
                <w:szCs w:val="24"/>
              </w:rPr>
            </w:pPr>
            <w:r w:rsidRPr="004C6440">
              <w:rPr>
                <w:rFonts w:ascii="Arial" w:hAnsi="Arial" w:cs="Arial"/>
                <w:szCs w:val="24"/>
              </w:rPr>
              <w:t xml:space="preserve">1968-73, </w:t>
            </w:r>
            <w:r w:rsidRPr="004C6440">
              <w:rPr>
                <w:rFonts w:ascii="Arial" w:hAnsi="Arial" w:cs="Arial"/>
                <w:szCs w:val="24"/>
              </w:rPr>
              <w:t>壓克力顏料、油彩畫布</w:t>
            </w:r>
            <w:r w:rsidRPr="004C6440">
              <w:rPr>
                <w:rFonts w:ascii="Arial" w:hAnsi="Arial" w:cs="Arial"/>
                <w:szCs w:val="24"/>
              </w:rPr>
              <w:t xml:space="preserve">, 200 x 200cm, Collection The Joan Miró </w:t>
            </w:r>
            <w:r w:rsidRPr="004C6440">
              <w:rPr>
                <w:rFonts w:ascii="Arial" w:hAnsi="Arial" w:cs="Arial"/>
                <w:szCs w:val="24"/>
              </w:rPr>
              <w:lastRenderedPageBreak/>
              <w:t>Foundation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D565BA">
            <w:pPr>
              <w:rPr>
                <w:szCs w:val="24"/>
              </w:rPr>
            </w:pPr>
            <w:r w:rsidRPr="00384E64">
              <w:rPr>
                <w:rFonts w:hint="eastAsia"/>
                <w:szCs w:val="24"/>
              </w:rPr>
              <w:lastRenderedPageBreak/>
              <w:t>巴黎的</w:t>
            </w:r>
            <w:r w:rsidRPr="00384E64">
              <w:rPr>
                <w:szCs w:val="24"/>
              </w:rPr>
              <w:t>5</w:t>
            </w:r>
            <w:r w:rsidRPr="00384E64">
              <w:rPr>
                <w:rFonts w:hint="eastAsia"/>
                <w:szCs w:val="24"/>
              </w:rPr>
              <w:t>月學運是一場追求自由的社會運動，讓當時反對西班牙獨裁政治的米羅十分震驚，於是他用手印、噴濺的顏料、色塊創</w:t>
            </w:r>
            <w:r w:rsidRPr="00384E64">
              <w:rPr>
                <w:rFonts w:hint="eastAsia"/>
                <w:szCs w:val="24"/>
              </w:rPr>
              <w:lastRenderedPageBreak/>
              <w:t>作了這件情緒激昂的作品。</w:t>
            </w:r>
          </w:p>
          <w:p w:rsidR="0077319A" w:rsidRPr="00384E64" w:rsidRDefault="0077319A" w:rsidP="00D565BA">
            <w:pPr>
              <w:rPr>
                <w:b/>
                <w:bCs/>
                <w:szCs w:val="24"/>
              </w:rPr>
            </w:pP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9A1227">
            <w:pPr>
              <w:rPr>
                <w:szCs w:val="24"/>
              </w:rPr>
            </w:pPr>
          </w:p>
          <w:p w:rsidR="0077319A" w:rsidRPr="00384E64" w:rsidRDefault="0077319A" w:rsidP="009A1227">
            <w:pPr>
              <w:rPr>
                <w:szCs w:val="24"/>
              </w:rPr>
            </w:pPr>
            <w:r w:rsidRPr="00384E64">
              <w:rPr>
                <w:rFonts w:hint="eastAsia"/>
                <w:szCs w:val="24"/>
              </w:rPr>
              <w:t>西班牙</w:t>
            </w:r>
            <w:r w:rsidRPr="00384E64">
              <w:rPr>
                <w:rFonts w:ascii="Cambria" w:eastAsia="Apple LiGothic Medium" w:hAnsi="Cambria" w:hint="eastAsia"/>
                <w:szCs w:val="24"/>
              </w:rPr>
              <w:t>佛朗哥的獨裁政權</w:t>
            </w:r>
            <w:r w:rsidRPr="00384E64">
              <w:rPr>
                <w:rFonts w:hint="eastAsia"/>
                <w:szCs w:val="24"/>
              </w:rPr>
              <w:t>，讓米羅積極參與社會運動，希望國家能走向民主化。當時法國巴黎發生了</w:t>
            </w:r>
            <w:r w:rsidRPr="00384E64">
              <w:rPr>
                <w:rFonts w:hint="eastAsia"/>
                <w:szCs w:val="24"/>
              </w:rPr>
              <w:t>5</w:t>
            </w:r>
            <w:r w:rsidRPr="00384E64">
              <w:rPr>
                <w:rFonts w:hint="eastAsia"/>
                <w:szCs w:val="24"/>
              </w:rPr>
              <w:t>月學運事件，許多大學生上街頭以抗議行動來表達自己的意見，震驚了米羅，於是引發他創作了《</w:t>
            </w:r>
            <w:r w:rsidRPr="00384E64">
              <w:rPr>
                <w:szCs w:val="24"/>
              </w:rPr>
              <w:t>1968</w:t>
            </w:r>
            <w:r w:rsidRPr="00384E64">
              <w:rPr>
                <w:rFonts w:hint="eastAsia"/>
                <w:szCs w:val="24"/>
              </w:rPr>
              <w:t>年</w:t>
            </w:r>
            <w:r w:rsidRPr="00384E64">
              <w:rPr>
                <w:szCs w:val="24"/>
              </w:rPr>
              <w:t>5</w:t>
            </w:r>
            <w:r w:rsidRPr="00384E64">
              <w:rPr>
                <w:rFonts w:hint="eastAsia"/>
                <w:szCs w:val="24"/>
              </w:rPr>
              <w:t>月》這件作品，以此反映對民主政治的關注。</w:t>
            </w:r>
          </w:p>
          <w:p w:rsidR="0077319A" w:rsidRPr="00384E64" w:rsidRDefault="0077319A" w:rsidP="009A1227">
            <w:pPr>
              <w:rPr>
                <w:rFonts w:ascii="Cambria" w:eastAsia="Apple LiGothic Medium" w:hAnsi="Cambria"/>
                <w:szCs w:val="24"/>
              </w:rPr>
            </w:pPr>
          </w:p>
          <w:p w:rsidR="0077319A" w:rsidRPr="00384E64" w:rsidRDefault="0077319A" w:rsidP="009A1227">
            <w:pPr>
              <w:rPr>
                <w:szCs w:val="24"/>
              </w:rPr>
            </w:pPr>
            <w:r w:rsidRPr="00384E64">
              <w:rPr>
                <w:rFonts w:hint="eastAsia"/>
                <w:szCs w:val="24"/>
              </w:rPr>
              <w:t>米羅事先仔細思考、安排了畫面，他將黑色線條和紅、黃、藍、綠等鮮豔色彩分別</w:t>
            </w:r>
            <w:r w:rsidRPr="00384E64">
              <w:rPr>
                <w:rFonts w:cs="新細明體" w:hint="eastAsia"/>
                <w:kern w:val="0"/>
                <w:szCs w:val="24"/>
              </w:rPr>
              <w:t>塗在畫布上</w:t>
            </w:r>
            <w:r w:rsidRPr="00384E64">
              <w:rPr>
                <w:rFonts w:hint="eastAsia"/>
                <w:szCs w:val="24"/>
              </w:rPr>
              <w:t>，再</w:t>
            </w:r>
            <w:r w:rsidRPr="00384E64">
              <w:rPr>
                <w:rFonts w:ascii="Cambria" w:eastAsia="Apple LiGothic Medium" w:hAnsi="Cambria" w:hint="eastAsia"/>
                <w:szCs w:val="24"/>
              </w:rPr>
              <w:t>以黑色顏料用力潑灑向畫面</w:t>
            </w:r>
            <w:r w:rsidRPr="00384E64">
              <w:rPr>
                <w:rFonts w:hint="eastAsia"/>
                <w:szCs w:val="24"/>
              </w:rPr>
              <w:t>，巨大的黑色瀑布好像爆發的憤怒情緒，噴濺在整幅畫作上，訴說著壓抑和痛苦，以及對自由的渴望；他還張開手掌蓋上畫布，像是人類最古老的壁畫手印，這種直接的</w:t>
            </w:r>
            <w:r w:rsidRPr="00384E64">
              <w:rPr>
                <w:rFonts w:hint="eastAsia"/>
                <w:szCs w:val="24"/>
              </w:rPr>
              <w:lastRenderedPageBreak/>
              <w:t>表達方式好像在說：「我在這裡！」他以此作品展現了旺盛的活力，也表達出追求民主自由的決心。</w:t>
            </w:r>
          </w:p>
          <w:p w:rsidR="0077319A" w:rsidRPr="00384E64" w:rsidRDefault="0077319A" w:rsidP="009A1227">
            <w:pPr>
              <w:rPr>
                <w:szCs w:val="24"/>
              </w:rPr>
            </w:pPr>
          </w:p>
          <w:p w:rsidR="0077319A" w:rsidRPr="00384E64" w:rsidRDefault="0077319A" w:rsidP="003C6592">
            <w:pPr>
              <w:rPr>
                <w:szCs w:val="24"/>
              </w:rPr>
            </w:pPr>
            <w:r w:rsidRPr="00384E64">
              <w:rPr>
                <w:rFonts w:hint="eastAsia"/>
                <w:szCs w:val="24"/>
              </w:rPr>
              <w:t>個性內向、謹慎的米羅，運用了這種直覺和隨性的方式來創作，表達出內心的熱情和真實的想法，這件充滿力量的作品，也感染了身旁的每一個人。</w:t>
            </w:r>
          </w:p>
        </w:tc>
      </w:tr>
      <w:tr w:rsidR="0077319A" w:rsidRPr="00384E64" w:rsidTr="00EF33F3">
        <w:trPr>
          <w:trHeight w:val="2043"/>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EF5F02">
            <w:pPr>
              <w:rPr>
                <w:rFonts w:cs="Calibri"/>
                <w:color w:val="000000"/>
                <w:szCs w:val="24"/>
              </w:rPr>
            </w:pPr>
            <w:r w:rsidRPr="00384E64">
              <w:rPr>
                <w:rFonts w:cs="Calibri" w:hint="eastAsia"/>
                <w:color w:val="000000"/>
                <w:szCs w:val="24"/>
              </w:rPr>
              <w:lastRenderedPageBreak/>
              <w:t>32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319A" w:rsidRPr="004C6440" w:rsidRDefault="0077319A" w:rsidP="004C6440">
            <w:pPr>
              <w:rPr>
                <w:rFonts w:ascii="Arial" w:hAnsi="Arial" w:cs="Arial"/>
                <w:szCs w:val="24"/>
              </w:rPr>
            </w:pPr>
            <w:r w:rsidRPr="004C6440">
              <w:rPr>
                <w:rFonts w:ascii="Arial" w:hAnsi="Arial" w:cs="Arial"/>
                <w:szCs w:val="24"/>
              </w:rPr>
              <w:t>《女人與鳥》</w:t>
            </w:r>
            <w:r w:rsidRPr="004C6440">
              <w:rPr>
                <w:rFonts w:ascii="Arial" w:hAnsi="Arial" w:cs="Arial"/>
                <w:i/>
                <w:szCs w:val="24"/>
              </w:rPr>
              <w:t>Woman and Bird</w:t>
            </w:r>
            <w:r w:rsidRPr="004C6440">
              <w:rPr>
                <w:rFonts w:ascii="Arial" w:hAnsi="Arial" w:cs="Arial"/>
                <w:szCs w:val="24"/>
              </w:rPr>
              <w:t xml:space="preserve">  </w:t>
            </w:r>
          </w:p>
          <w:p w:rsidR="0077319A" w:rsidRPr="004C6440" w:rsidRDefault="0077319A" w:rsidP="004C6440">
            <w:pPr>
              <w:rPr>
                <w:rFonts w:ascii="Arial" w:hAnsi="Arial" w:cs="Arial"/>
                <w:szCs w:val="24"/>
              </w:rPr>
            </w:pPr>
            <w:r w:rsidRPr="004C6440">
              <w:rPr>
                <w:rFonts w:ascii="Arial" w:hAnsi="Arial" w:cs="Arial"/>
                <w:szCs w:val="24"/>
              </w:rPr>
              <w:t>©</w:t>
            </w:r>
            <w:r w:rsidRPr="004C6440">
              <w:rPr>
                <w:rFonts w:ascii="Arial" w:hAnsi="Arial" w:cs="Arial"/>
                <w:szCs w:val="24"/>
              </w:rPr>
              <w:t>吳垠慧</w:t>
            </w:r>
            <w:r w:rsidRPr="004C6440">
              <w:rPr>
                <w:rFonts w:ascii="Arial" w:hAnsi="Arial" w:cs="Arial"/>
                <w:szCs w:val="24"/>
              </w:rPr>
              <w:t xml:space="preserve"> </w:t>
            </w:r>
            <w:r w:rsidRPr="004C6440">
              <w:rPr>
                <w:rFonts w:ascii="Arial" w:hAnsi="Arial" w:cs="Arial"/>
                <w:szCs w:val="24"/>
              </w:rPr>
              <w:t>攝影</w:t>
            </w:r>
          </w:p>
          <w:p w:rsidR="0077319A" w:rsidRPr="004C6440" w:rsidRDefault="0077319A" w:rsidP="004C6440">
            <w:pPr>
              <w:rPr>
                <w:rFonts w:ascii="Arial" w:hAnsi="Arial" w:cs="Arial"/>
                <w:szCs w:val="24"/>
              </w:rPr>
            </w:pPr>
            <w:r w:rsidRPr="004C6440">
              <w:rPr>
                <w:rFonts w:ascii="Arial" w:hAnsi="Arial" w:cs="Arial"/>
                <w:szCs w:val="24"/>
              </w:rPr>
              <w:t xml:space="preserve">1982, </w:t>
            </w:r>
            <w:proofErr w:type="gramStart"/>
            <w:r w:rsidRPr="004C6440">
              <w:rPr>
                <w:rFonts w:ascii="Arial" w:hAnsi="Arial" w:cs="Arial"/>
                <w:szCs w:val="24"/>
              </w:rPr>
              <w:t>人造石</w:t>
            </w:r>
            <w:proofErr w:type="gramEnd"/>
            <w:r w:rsidRPr="004C6440">
              <w:rPr>
                <w:rFonts w:ascii="Arial" w:hAnsi="Arial" w:cs="Arial"/>
                <w:szCs w:val="24"/>
              </w:rPr>
              <w:t>、陶瓷</w:t>
            </w:r>
            <w:r w:rsidRPr="004C6440">
              <w:rPr>
                <w:rFonts w:ascii="Arial" w:hAnsi="Arial" w:cs="Arial"/>
                <w:szCs w:val="24"/>
              </w:rPr>
              <w:t>, 22 x 3 m</w:t>
            </w:r>
          </w:p>
          <w:p w:rsidR="0077319A" w:rsidRPr="004C6440" w:rsidRDefault="0077319A" w:rsidP="004C6440">
            <w:pPr>
              <w:rPr>
                <w:rFonts w:ascii="Arial" w:hAnsi="Arial" w:cs="Arial"/>
                <w:szCs w:val="24"/>
              </w:rPr>
            </w:pPr>
            <w:r w:rsidRPr="004C6440">
              <w:rPr>
                <w:rFonts w:ascii="Arial" w:hAnsi="Arial" w:cs="Arial"/>
                <w:szCs w:val="24"/>
              </w:rPr>
              <w:t>米羅公園</w:t>
            </w:r>
            <w:r w:rsidRPr="004C6440">
              <w:rPr>
                <w:rFonts w:ascii="Arial" w:hAnsi="Arial" w:cs="Arial"/>
                <w:szCs w:val="24"/>
              </w:rPr>
              <w:t xml:space="preserve"> Parc de Joan Miró, Barcelona</w:t>
            </w:r>
          </w:p>
          <w:p w:rsidR="0077319A" w:rsidRPr="004C6440" w:rsidRDefault="0077319A" w:rsidP="004C6440">
            <w:pPr>
              <w:rPr>
                <w:rFonts w:ascii="Arial" w:hAnsi="Arial" w:cs="Arial"/>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6108D6">
            <w:pPr>
              <w:rPr>
                <w:rFonts w:cs="Calibri"/>
                <w:b/>
                <w:szCs w:val="24"/>
              </w:rPr>
            </w:pPr>
            <w:r w:rsidRPr="00384E64">
              <w:rPr>
                <w:rFonts w:ascii="新細明體" w:hAnsi="新細明體" w:cs="新細明體" w:hint="eastAsia"/>
                <w:szCs w:val="24"/>
              </w:rPr>
              <w:t>最上面彎彎的金黃色是月亮，下方的圓筒是小鳥，棲息在女人的頭上，這件大約六層樓高的巨大雕塑，是不是讓你有崇高偉大的感覺呢？</w:t>
            </w:r>
            <w:r w:rsidRPr="00384E64">
              <w:rPr>
                <w:rFonts w:cs="Calibri"/>
                <w:b/>
                <w:szCs w:val="24"/>
              </w:rPr>
              <w:t xml:space="preserve"> </w:t>
            </w: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192490">
            <w:pPr>
              <w:rPr>
                <w:rFonts w:ascii="Cambria" w:eastAsia="Apple LiGothic Medium" w:hAnsi="Cambria"/>
                <w:szCs w:val="24"/>
              </w:rPr>
            </w:pPr>
            <w:r w:rsidRPr="00384E64">
              <w:rPr>
                <w:rFonts w:hint="eastAsia"/>
                <w:szCs w:val="24"/>
              </w:rPr>
              <w:t>米羅</w:t>
            </w:r>
            <w:r w:rsidRPr="00384E64">
              <w:rPr>
                <w:rFonts w:hint="eastAsia"/>
                <w:szCs w:val="24"/>
              </w:rPr>
              <w:t>48</w:t>
            </w:r>
            <w:r w:rsidRPr="00384E64">
              <w:rPr>
                <w:rFonts w:hint="eastAsia"/>
                <w:szCs w:val="24"/>
              </w:rPr>
              <w:t>歲之後，</w:t>
            </w:r>
            <w:r w:rsidRPr="00384E64">
              <w:rPr>
                <w:rFonts w:ascii="Cambria" w:eastAsia="Apple LiGothic Medium" w:hAnsi="Cambria" w:hint="eastAsia"/>
                <w:szCs w:val="24"/>
              </w:rPr>
              <w:t>與陶藝家好友阿蒂加斯合作，到世界各地創作大量不同形狀及質地的陶藝作品和大型公共藝術作品，為的是能讓更多人能看見、關心現代藝術。米羅也因為願意和別人合作、分享他的創意，得以實現這個願望。他想要讓城市更人性化，希望他的作品能同時滿足人們心靈和實用的需求，因此總共在巴塞隆納製作了</w:t>
            </w:r>
            <w:r w:rsidRPr="00384E64">
              <w:rPr>
                <w:rFonts w:ascii="Cambria" w:eastAsia="Apple LiGothic Medium" w:hAnsi="Cambria" w:hint="eastAsia"/>
                <w:szCs w:val="24"/>
              </w:rPr>
              <w:t>4</w:t>
            </w:r>
            <w:r w:rsidRPr="00384E64">
              <w:rPr>
                <w:rFonts w:hint="eastAsia"/>
                <w:szCs w:val="24"/>
              </w:rPr>
              <w:t>個公共藝</w:t>
            </w:r>
            <w:r w:rsidRPr="00384E64">
              <w:rPr>
                <w:rFonts w:ascii="Cambria" w:eastAsia="Apple LiGothic Medium" w:hAnsi="Cambria" w:hint="eastAsia"/>
                <w:szCs w:val="24"/>
              </w:rPr>
              <w:t>術作品，作為這個城市的象徵。</w:t>
            </w:r>
          </w:p>
          <w:p w:rsidR="0077319A" w:rsidRPr="00384E64" w:rsidRDefault="0077319A" w:rsidP="002A42F6">
            <w:pPr>
              <w:rPr>
                <w:rFonts w:ascii="Cambria" w:eastAsia="Apple LiGothic Medium" w:hAnsi="Cambria"/>
                <w:szCs w:val="24"/>
              </w:rPr>
            </w:pPr>
          </w:p>
          <w:p w:rsidR="0077319A" w:rsidRPr="00384E64" w:rsidRDefault="0077319A" w:rsidP="003C6592">
            <w:pPr>
              <w:rPr>
                <w:rFonts w:ascii="Cambria" w:eastAsia="Apple LiGothic Medium" w:hAnsi="Cambria"/>
                <w:szCs w:val="24"/>
              </w:rPr>
            </w:pPr>
            <w:r w:rsidRPr="00384E64">
              <w:rPr>
                <w:rFonts w:ascii="Cambria" w:eastAsia="Apple LiGothic Medium" w:hAnsi="Cambria" w:hint="eastAsia"/>
                <w:szCs w:val="24"/>
              </w:rPr>
              <w:t>這件大型公共藝術作品矗立於巴塞隆納的米羅公園，最上面彎彎的金黃色是月亮，下方的圓筒是小鳥，棲息在女人的頭上，他沿用了偉大建築師高第的手法，使用彩色陶瓷拼貼創作。這件大約六層樓高的巨大雕塑，站立在天地</w:t>
            </w:r>
            <w:proofErr w:type="gramStart"/>
            <w:r w:rsidRPr="00384E64">
              <w:rPr>
                <w:rFonts w:ascii="Cambria" w:eastAsia="Apple LiGothic Medium" w:hAnsi="Cambria" w:hint="eastAsia"/>
                <w:szCs w:val="24"/>
              </w:rPr>
              <w:t>之間，</w:t>
            </w:r>
            <w:proofErr w:type="gramEnd"/>
            <w:r w:rsidRPr="00384E64">
              <w:rPr>
                <w:rFonts w:ascii="Cambria" w:eastAsia="Apple LiGothic Medium" w:hAnsi="Cambria" w:hint="eastAsia"/>
                <w:szCs w:val="24"/>
              </w:rPr>
              <w:t>成為宇宙的一部分，是不是讓你產生崇高偉大的感覺呢？</w:t>
            </w:r>
          </w:p>
        </w:tc>
      </w:tr>
      <w:tr w:rsidR="0077319A" w:rsidRPr="00384E64" w:rsidTr="00EF33F3">
        <w:trPr>
          <w:trHeight w:val="423"/>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EF5F02">
            <w:pPr>
              <w:rPr>
                <w:rFonts w:cs="Calibri"/>
                <w:color w:val="000000"/>
                <w:szCs w:val="24"/>
              </w:rPr>
            </w:pPr>
            <w:r w:rsidRPr="00384E64">
              <w:rPr>
                <w:rFonts w:cs="Calibri" w:hint="eastAsia"/>
                <w:color w:val="000000"/>
                <w:szCs w:val="24"/>
              </w:rPr>
              <w:t>33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319A" w:rsidRPr="004C6440" w:rsidRDefault="0077319A" w:rsidP="004C6440">
            <w:pPr>
              <w:rPr>
                <w:rFonts w:ascii="Arial" w:hAnsi="Arial" w:cs="Arial"/>
                <w:szCs w:val="24"/>
              </w:rPr>
            </w:pPr>
            <w:proofErr w:type="gramStart"/>
            <w:r w:rsidRPr="004C6440">
              <w:rPr>
                <w:rFonts w:ascii="Arial" w:hAnsi="Arial" w:cs="Arial"/>
                <w:szCs w:val="24"/>
              </w:rPr>
              <w:t>蘭布拉</w:t>
            </w:r>
            <w:proofErr w:type="gramEnd"/>
            <w:r w:rsidRPr="004C6440">
              <w:rPr>
                <w:rFonts w:ascii="Arial" w:hAnsi="Arial" w:cs="Arial"/>
                <w:szCs w:val="24"/>
              </w:rPr>
              <w:t>大道馬賽克</w:t>
            </w:r>
            <w:proofErr w:type="gramStart"/>
            <w:r w:rsidRPr="004C6440">
              <w:rPr>
                <w:rFonts w:ascii="Arial" w:hAnsi="Arial" w:cs="Arial"/>
                <w:szCs w:val="24"/>
              </w:rPr>
              <w:t>人行</w:t>
            </w:r>
            <w:proofErr w:type="gramEnd"/>
            <w:r w:rsidRPr="004C6440">
              <w:rPr>
                <w:rFonts w:ascii="Arial" w:hAnsi="Arial" w:cs="Arial"/>
                <w:szCs w:val="24"/>
              </w:rPr>
              <w:t>磚</w:t>
            </w:r>
            <w:r w:rsidRPr="004C6440">
              <w:rPr>
                <w:rFonts w:ascii="Arial" w:hAnsi="Arial" w:cs="Arial"/>
                <w:i/>
                <w:iCs/>
                <w:szCs w:val="24"/>
              </w:rPr>
              <w:t xml:space="preserve">Mosaic at the </w:t>
            </w:r>
            <w:proofErr w:type="spellStart"/>
            <w:r w:rsidRPr="004C6440">
              <w:rPr>
                <w:rFonts w:ascii="Arial" w:hAnsi="Arial" w:cs="Arial"/>
                <w:i/>
                <w:iCs/>
                <w:szCs w:val="24"/>
              </w:rPr>
              <w:t>Pla</w:t>
            </w:r>
            <w:proofErr w:type="spellEnd"/>
            <w:r w:rsidRPr="004C6440">
              <w:rPr>
                <w:rFonts w:ascii="Arial" w:hAnsi="Arial" w:cs="Arial"/>
                <w:i/>
                <w:iCs/>
                <w:szCs w:val="24"/>
              </w:rPr>
              <w:t xml:space="preserve"> de </w:t>
            </w:r>
            <w:proofErr w:type="spellStart"/>
            <w:r w:rsidRPr="004C6440">
              <w:rPr>
                <w:rFonts w:ascii="Arial" w:hAnsi="Arial" w:cs="Arial"/>
                <w:i/>
                <w:iCs/>
                <w:szCs w:val="24"/>
              </w:rPr>
              <w:t>l’Os</w:t>
            </w:r>
            <w:proofErr w:type="spellEnd"/>
            <w:r w:rsidRPr="004C6440">
              <w:rPr>
                <w:rFonts w:ascii="Arial" w:hAnsi="Arial" w:cs="Arial"/>
                <w:szCs w:val="24"/>
              </w:rPr>
              <w:t xml:space="preserve"> in La Rambla, 1976, </w:t>
            </w:r>
            <w:r w:rsidRPr="004C6440">
              <w:rPr>
                <w:rFonts w:ascii="Arial" w:hAnsi="Arial" w:cs="Arial"/>
                <w:szCs w:val="24"/>
              </w:rPr>
              <w:t>馬賽克磚</w:t>
            </w:r>
            <w:r w:rsidRPr="004C6440">
              <w:rPr>
                <w:rFonts w:ascii="Arial" w:hAnsi="Arial" w:cs="Arial"/>
                <w:szCs w:val="24"/>
              </w:rPr>
              <w:t>©</w:t>
            </w:r>
            <w:r w:rsidRPr="004C6440">
              <w:rPr>
                <w:rFonts w:ascii="Arial" w:hAnsi="Arial" w:cs="Arial"/>
                <w:szCs w:val="24"/>
              </w:rPr>
              <w:t>洪志蕾、吳垠慧攝影</w:t>
            </w:r>
          </w:p>
          <w:p w:rsidR="0077319A" w:rsidRPr="004C6440" w:rsidRDefault="0077319A" w:rsidP="004C6440">
            <w:pPr>
              <w:rPr>
                <w:rFonts w:ascii="Arial" w:hAnsi="Arial" w:cs="Arial"/>
                <w:szCs w:val="24"/>
              </w:rPr>
            </w:pPr>
          </w:p>
          <w:p w:rsidR="0077319A" w:rsidRPr="004C6440" w:rsidRDefault="0077319A" w:rsidP="004C6440">
            <w:pPr>
              <w:rPr>
                <w:rFonts w:ascii="Arial" w:hAnsi="Arial" w:cs="Arial"/>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D565BA">
            <w:pPr>
              <w:rPr>
                <w:rFonts w:ascii="Cambria" w:eastAsia="Times New Roman" w:hAnsi="Cambria"/>
                <w:szCs w:val="24"/>
              </w:rPr>
            </w:pPr>
            <w:r w:rsidRPr="00384E64">
              <w:rPr>
                <w:rFonts w:ascii="新細明體" w:hAnsi="新細明體" w:cs="新細明體" w:hint="eastAsia"/>
                <w:szCs w:val="24"/>
              </w:rPr>
              <w:t>「</w:t>
            </w:r>
            <w:proofErr w:type="gramStart"/>
            <w:r w:rsidRPr="00384E64">
              <w:rPr>
                <w:rFonts w:ascii="新細明體" w:hAnsi="新細明體" w:cs="新細明體" w:hint="eastAsia"/>
                <w:szCs w:val="24"/>
              </w:rPr>
              <w:t>蘭布拉</w:t>
            </w:r>
            <w:proofErr w:type="gramEnd"/>
            <w:r w:rsidRPr="00384E64">
              <w:rPr>
                <w:rFonts w:ascii="新細明體" w:hAnsi="新細明體" w:cs="新細明體" w:hint="eastAsia"/>
                <w:szCs w:val="24"/>
              </w:rPr>
              <w:t>大道」是充滿藝文氣息的街道，路上有米羅用彩色磁磚拼成的馬賽克公共藝術。想想看，你生活周遭有沒有公共藝術作品呢？</w:t>
            </w:r>
          </w:p>
          <w:p w:rsidR="0077319A" w:rsidRPr="00384E64" w:rsidRDefault="0077319A" w:rsidP="00D565BA">
            <w:pPr>
              <w:rPr>
                <w:rFonts w:cs="Calibri"/>
                <w:szCs w:val="24"/>
              </w:rPr>
            </w:pP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4D6507">
            <w:pPr>
              <w:rPr>
                <w:rFonts w:ascii="Cambria" w:eastAsia="Apple LiGothic Medium" w:hAnsi="Cambria"/>
                <w:szCs w:val="24"/>
              </w:rPr>
            </w:pPr>
            <w:r w:rsidRPr="00384E64">
              <w:rPr>
                <w:rFonts w:ascii="Cambria" w:eastAsia="Apple LiGothic Medium" w:hAnsi="Cambria" w:hint="eastAsia"/>
                <w:szCs w:val="24"/>
              </w:rPr>
              <w:t>「</w:t>
            </w:r>
            <w:proofErr w:type="gramStart"/>
            <w:r w:rsidRPr="00384E64">
              <w:rPr>
                <w:rFonts w:ascii="Cambria" w:eastAsia="Apple LiGothic Medium" w:hAnsi="Cambria" w:hint="eastAsia"/>
                <w:szCs w:val="24"/>
              </w:rPr>
              <w:t>蘭布拉</w:t>
            </w:r>
            <w:proofErr w:type="gramEnd"/>
            <w:r w:rsidRPr="00384E64">
              <w:rPr>
                <w:rFonts w:ascii="Cambria" w:eastAsia="Apple LiGothic Medium" w:hAnsi="Cambria" w:hint="eastAsia"/>
                <w:szCs w:val="24"/>
              </w:rPr>
              <w:t>大道」是巴塞隆納充滿藝文氣息的街道，其中最著名的地標，就是米羅運用彩色磁磚拼成的馬賽克</w:t>
            </w:r>
            <w:proofErr w:type="gramStart"/>
            <w:r w:rsidRPr="00384E64">
              <w:rPr>
                <w:rFonts w:ascii="Cambria" w:eastAsia="Apple LiGothic Medium" w:hAnsi="Cambria" w:hint="eastAsia"/>
                <w:szCs w:val="24"/>
              </w:rPr>
              <w:t>人行</w:t>
            </w:r>
            <w:proofErr w:type="gramEnd"/>
            <w:r w:rsidRPr="00384E64">
              <w:rPr>
                <w:rFonts w:ascii="Cambria" w:eastAsia="Apple LiGothic Medium" w:hAnsi="Cambria" w:hint="eastAsia"/>
                <w:szCs w:val="24"/>
              </w:rPr>
              <w:t>磚。造形可愛、顏色鮮豔的藝術作品出現在熙來攘往的街道上，可以和</w:t>
            </w:r>
            <w:r w:rsidRPr="00384E64">
              <w:rPr>
                <w:rFonts w:hint="eastAsia"/>
                <w:szCs w:val="24"/>
              </w:rPr>
              <w:t>城市中的人群互動</w:t>
            </w:r>
            <w:r w:rsidRPr="00384E64">
              <w:rPr>
                <w:rFonts w:ascii="Cambria" w:eastAsia="Apple LiGothic Medium" w:hAnsi="Cambria" w:hint="eastAsia"/>
                <w:szCs w:val="24"/>
              </w:rPr>
              <w:t>。</w:t>
            </w:r>
          </w:p>
          <w:p w:rsidR="0077319A" w:rsidRPr="00384E64" w:rsidRDefault="0077319A" w:rsidP="004D6507">
            <w:pPr>
              <w:rPr>
                <w:rFonts w:ascii="Arial" w:hAnsi="Arial" w:cs="Arial"/>
                <w:szCs w:val="24"/>
                <w:shd w:val="clear" w:color="auto" w:fill="FFFFFF"/>
              </w:rPr>
            </w:pPr>
          </w:p>
          <w:p w:rsidR="0077319A" w:rsidRPr="00384E64" w:rsidRDefault="0077319A" w:rsidP="004D6507">
            <w:pPr>
              <w:rPr>
                <w:rFonts w:ascii="Cambria" w:eastAsia="Apple LiGothic Medium" w:hAnsi="Cambria"/>
                <w:szCs w:val="24"/>
              </w:rPr>
            </w:pPr>
            <w:r w:rsidRPr="00384E64">
              <w:rPr>
                <w:rFonts w:ascii="Cambria" w:eastAsia="Apple LiGothic Medium" w:hAnsi="Cambria" w:hint="eastAsia"/>
                <w:szCs w:val="24"/>
              </w:rPr>
              <w:t>這件作品粗黑的輪廓線，有著鮮豔的紅、藍、黃、白色，充滿了米羅的個人風格，看起來像是在宇宙中運行的星球，又像是一個微笑的人臉，為往來的人們帶來歡樂。</w:t>
            </w:r>
          </w:p>
          <w:p w:rsidR="0077319A" w:rsidRPr="00384E64" w:rsidRDefault="0077319A" w:rsidP="004D6507">
            <w:pPr>
              <w:rPr>
                <w:rFonts w:ascii="Cambria" w:eastAsia="Apple LiGothic Medium" w:hAnsi="Cambria"/>
                <w:szCs w:val="24"/>
              </w:rPr>
            </w:pPr>
          </w:p>
          <w:p w:rsidR="0077319A" w:rsidRPr="00384E64" w:rsidRDefault="0077319A" w:rsidP="003C6592">
            <w:pPr>
              <w:rPr>
                <w:rFonts w:ascii="Cambria" w:eastAsia="Apple LiGothic Medium" w:hAnsi="Cambria"/>
                <w:szCs w:val="24"/>
              </w:rPr>
            </w:pPr>
            <w:r w:rsidRPr="00384E64">
              <w:rPr>
                <w:rFonts w:ascii="Cambria" w:eastAsia="Apple LiGothic Medium" w:hAnsi="Cambria" w:hint="eastAsia"/>
                <w:szCs w:val="24"/>
              </w:rPr>
              <w:t>公共藝術作品出現在公共空間中，屬於城市中的每一個人，大眾可以共同欣賞和享有。它和我們的生活息息相關，也會造成可觀的影響。觀察看看，你的身生活的週遭沒有</w:t>
            </w:r>
            <w:r w:rsidRPr="00384E64">
              <w:rPr>
                <w:rFonts w:ascii="Cambria" w:eastAsia="Apple LiGothic Medium" w:hAnsi="Cambria"/>
                <w:szCs w:val="24"/>
              </w:rPr>
              <w:t>公共藝術</w:t>
            </w:r>
            <w:r w:rsidRPr="00384E64">
              <w:rPr>
                <w:rFonts w:ascii="Cambria" w:eastAsia="Apple LiGothic Medium" w:hAnsi="Cambria" w:hint="eastAsia"/>
                <w:szCs w:val="24"/>
              </w:rPr>
              <w:t>作品呢？和米羅這件作品的風格有什麼不同呢？</w:t>
            </w:r>
          </w:p>
        </w:tc>
      </w:tr>
      <w:tr w:rsidR="0077319A" w:rsidRPr="00384E64" w:rsidTr="00EF33F3">
        <w:trPr>
          <w:trHeight w:val="423"/>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EF5F02">
            <w:pPr>
              <w:rPr>
                <w:rFonts w:cs="Calibri"/>
                <w:color w:val="000000"/>
                <w:szCs w:val="24"/>
              </w:rPr>
            </w:pPr>
            <w:r w:rsidRPr="00384E64">
              <w:rPr>
                <w:rFonts w:cs="Calibri" w:hint="eastAsia"/>
                <w:color w:val="000000"/>
                <w:szCs w:val="24"/>
              </w:rPr>
              <w:t>34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7319A" w:rsidRPr="004C6440" w:rsidRDefault="0077319A" w:rsidP="004C6440">
            <w:pPr>
              <w:pStyle w:val="Default"/>
              <w:rPr>
                <w:rFonts w:ascii="Arial" w:hAnsi="Arial" w:cs="Arial"/>
                <w:color w:val="auto"/>
                <w:kern w:val="2"/>
              </w:rPr>
            </w:pPr>
            <w:r w:rsidRPr="004C6440">
              <w:rPr>
                <w:rFonts w:ascii="Arial" w:hAnsi="Arial" w:cs="Arial"/>
                <w:color w:val="auto"/>
                <w:kern w:val="2"/>
              </w:rPr>
              <w:t>《女人與小鳥》</w:t>
            </w:r>
            <w:r w:rsidRPr="004C6440">
              <w:rPr>
                <w:rFonts w:ascii="Arial" w:hAnsi="Arial" w:cs="Arial"/>
                <w:i/>
                <w:color w:val="auto"/>
                <w:kern w:val="2"/>
              </w:rPr>
              <w:t>Woman and bird</w:t>
            </w:r>
            <w:r w:rsidRPr="004C6440">
              <w:rPr>
                <w:rFonts w:ascii="Arial" w:hAnsi="Arial" w:cs="Arial"/>
                <w:color w:val="auto"/>
                <w:kern w:val="2"/>
              </w:rPr>
              <w:t xml:space="preserve"> </w:t>
            </w:r>
          </w:p>
          <w:p w:rsidR="0077319A" w:rsidRPr="004C6440" w:rsidRDefault="0077319A" w:rsidP="004C6440">
            <w:pPr>
              <w:pStyle w:val="Default"/>
              <w:rPr>
                <w:rFonts w:ascii="Arial" w:hAnsi="Arial" w:cs="Arial"/>
                <w:color w:val="auto"/>
                <w:kern w:val="2"/>
              </w:rPr>
            </w:pPr>
            <w:r w:rsidRPr="004C6440">
              <w:rPr>
                <w:rFonts w:ascii="Arial" w:hAnsi="Arial" w:cs="Arial"/>
                <w:color w:val="auto"/>
                <w:kern w:val="2"/>
              </w:rPr>
              <w:t xml:space="preserve">© </w:t>
            </w:r>
            <w:proofErr w:type="spellStart"/>
            <w:r w:rsidRPr="004C6440">
              <w:rPr>
                <w:rFonts w:ascii="Arial" w:hAnsi="Arial" w:cs="Arial"/>
                <w:color w:val="auto"/>
                <w:kern w:val="2"/>
              </w:rPr>
              <w:t>Successió</w:t>
            </w:r>
            <w:proofErr w:type="spellEnd"/>
            <w:r w:rsidRPr="004C6440">
              <w:rPr>
                <w:rFonts w:ascii="Arial" w:hAnsi="Arial" w:cs="Arial"/>
                <w:color w:val="auto"/>
                <w:kern w:val="2"/>
              </w:rPr>
              <w:t xml:space="preserve"> Miró / ADAGP, Paris, 2014</w:t>
            </w:r>
          </w:p>
          <w:p w:rsidR="0077319A" w:rsidRPr="004C6440" w:rsidRDefault="0077319A" w:rsidP="004C6440">
            <w:pPr>
              <w:pStyle w:val="Default"/>
              <w:rPr>
                <w:rFonts w:ascii="Arial" w:hAnsi="Arial" w:cs="Arial"/>
                <w:color w:val="auto"/>
                <w:kern w:val="2"/>
              </w:rPr>
            </w:pPr>
            <w:r w:rsidRPr="004C6440">
              <w:rPr>
                <w:rFonts w:ascii="Arial" w:hAnsi="Arial" w:cs="Arial"/>
                <w:color w:val="auto"/>
                <w:kern w:val="2"/>
              </w:rPr>
              <w:t xml:space="preserve">1967, </w:t>
            </w:r>
            <w:r w:rsidRPr="004C6440">
              <w:rPr>
                <w:rFonts w:ascii="Arial" w:hAnsi="Arial" w:cs="Arial"/>
                <w:color w:val="auto"/>
                <w:kern w:val="2"/>
              </w:rPr>
              <w:t>彩繪銅雕</w:t>
            </w:r>
            <w:r w:rsidRPr="004C6440">
              <w:rPr>
                <w:rFonts w:ascii="Arial" w:hAnsi="Arial" w:cs="Arial"/>
                <w:color w:val="auto"/>
                <w:kern w:val="2"/>
              </w:rPr>
              <w:t xml:space="preserve">, </w:t>
            </w:r>
            <w:r w:rsidRPr="004C6440">
              <w:rPr>
                <w:rFonts w:ascii="Arial" w:hAnsi="Arial" w:cs="Arial"/>
                <w:color w:val="auto"/>
                <w:kern w:val="2"/>
              </w:rPr>
              <w:lastRenderedPageBreak/>
              <w:t>263 x 82.5 x 47.5cm</w:t>
            </w:r>
          </w:p>
          <w:p w:rsidR="0077319A" w:rsidRPr="004C6440" w:rsidRDefault="0077319A" w:rsidP="004C6440">
            <w:pPr>
              <w:rPr>
                <w:rFonts w:ascii="Arial" w:hAnsi="Arial" w:cs="Arial"/>
                <w:szCs w:val="24"/>
              </w:rPr>
            </w:pPr>
            <w:r w:rsidRPr="004C6440">
              <w:rPr>
                <w:rFonts w:ascii="Arial" w:hAnsi="Arial" w:cs="Arial"/>
                <w:szCs w:val="24"/>
              </w:rPr>
              <w:t>Collection The Joan Miró Foundation</w:t>
            </w:r>
          </w:p>
          <w:p w:rsidR="0077319A" w:rsidRPr="004C6440" w:rsidRDefault="0077319A" w:rsidP="004C6440">
            <w:pPr>
              <w:rPr>
                <w:rFonts w:ascii="Arial" w:hAnsi="Arial" w:cs="Arial"/>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D565BA">
            <w:pPr>
              <w:rPr>
                <w:szCs w:val="24"/>
              </w:rPr>
            </w:pPr>
            <w:r w:rsidRPr="00384E64">
              <w:rPr>
                <w:rFonts w:hint="eastAsia"/>
                <w:szCs w:val="24"/>
              </w:rPr>
              <w:lastRenderedPageBreak/>
              <w:t>米羅用了農人的乾草叉，</w:t>
            </w:r>
            <w:proofErr w:type="gramStart"/>
            <w:r w:rsidRPr="00384E64">
              <w:rPr>
                <w:rFonts w:hint="eastAsia"/>
                <w:szCs w:val="24"/>
              </w:rPr>
              <w:t>把球挖了</w:t>
            </w:r>
            <w:proofErr w:type="gramEnd"/>
            <w:r w:rsidRPr="00384E64">
              <w:rPr>
                <w:rFonts w:hint="eastAsia"/>
                <w:szCs w:val="24"/>
              </w:rPr>
              <w:t>一個洞，右側還加了</w:t>
            </w:r>
            <w:proofErr w:type="gramStart"/>
            <w:r w:rsidRPr="00384E64">
              <w:rPr>
                <w:rFonts w:hint="eastAsia"/>
                <w:szCs w:val="24"/>
              </w:rPr>
              <w:t>一個錐狀</w:t>
            </w:r>
            <w:proofErr w:type="gramEnd"/>
            <w:r w:rsidRPr="00384E64">
              <w:rPr>
                <w:rFonts w:hint="eastAsia"/>
                <w:szCs w:val="24"/>
              </w:rPr>
              <w:t>物，創作出女人</w:t>
            </w:r>
            <w:r w:rsidRPr="00384E64">
              <w:rPr>
                <w:rFonts w:hint="eastAsia"/>
                <w:szCs w:val="24"/>
              </w:rPr>
              <w:lastRenderedPageBreak/>
              <w:t>與小鳥的形象，想想看哪一個是女人？哪</w:t>
            </w:r>
            <w:proofErr w:type="gramStart"/>
            <w:r w:rsidRPr="00384E64">
              <w:rPr>
                <w:rFonts w:hint="eastAsia"/>
                <w:szCs w:val="24"/>
              </w:rPr>
              <w:t>個</w:t>
            </w:r>
            <w:proofErr w:type="gramEnd"/>
            <w:r w:rsidRPr="00384E64">
              <w:rPr>
                <w:rFonts w:hint="eastAsia"/>
                <w:szCs w:val="24"/>
              </w:rPr>
              <w:t>是小鳥？為什麼？</w:t>
            </w:r>
          </w:p>
          <w:p w:rsidR="0077319A" w:rsidRPr="00384E64" w:rsidRDefault="0077319A" w:rsidP="00D565BA">
            <w:pPr>
              <w:rPr>
                <w:noProof/>
                <w:szCs w:val="24"/>
              </w:rPr>
            </w:pPr>
          </w:p>
        </w:tc>
        <w:tc>
          <w:tcPr>
            <w:tcW w:w="10490" w:type="dxa"/>
            <w:tcBorders>
              <w:top w:val="single" w:sz="4" w:space="0" w:color="000000"/>
              <w:left w:val="single" w:sz="4" w:space="0" w:color="000000"/>
              <w:bottom w:val="single" w:sz="4" w:space="0" w:color="000000"/>
              <w:right w:val="single" w:sz="4" w:space="0" w:color="000000"/>
            </w:tcBorders>
            <w:shd w:val="clear" w:color="auto" w:fill="FFFFFF"/>
          </w:tcPr>
          <w:p w:rsidR="0077319A" w:rsidRPr="00384E64" w:rsidRDefault="0077319A" w:rsidP="00D636F4">
            <w:pPr>
              <w:rPr>
                <w:rFonts w:cs="Calibri"/>
                <w:szCs w:val="24"/>
              </w:rPr>
            </w:pPr>
            <w:r w:rsidRPr="00384E64">
              <w:rPr>
                <w:rFonts w:cs="Calibri" w:hint="eastAsia"/>
                <w:szCs w:val="24"/>
              </w:rPr>
              <w:lastRenderedPageBreak/>
              <w:t>米羅常常打破我們一般看到物件的印象，將生活中平凡的東西變成趣味十足的藝術作品，讓我們覺得藝術就在生活中。</w:t>
            </w:r>
          </w:p>
          <w:p w:rsidR="0077319A" w:rsidRPr="00384E64" w:rsidRDefault="0077319A" w:rsidP="00D636F4">
            <w:pPr>
              <w:rPr>
                <w:rFonts w:cs="Calibri"/>
                <w:szCs w:val="24"/>
              </w:rPr>
            </w:pPr>
          </w:p>
          <w:p w:rsidR="0077319A" w:rsidRPr="00384E64" w:rsidRDefault="0077319A" w:rsidP="00D636F4">
            <w:pPr>
              <w:rPr>
                <w:rFonts w:cs="Calibri"/>
                <w:szCs w:val="24"/>
              </w:rPr>
            </w:pPr>
            <w:r w:rsidRPr="00384E64">
              <w:rPr>
                <w:rFonts w:cs="Calibri" w:hint="eastAsia"/>
                <w:szCs w:val="24"/>
              </w:rPr>
              <w:t>這件雕塑作品《女人與小鳥》，使用了農人的乾草叉，乾草叉的末端好像女人長長的頭髮，在米羅的畫中，常常以三根毛表現人的頭髮，也許是因為這樣，當他看到乾草叉的樣子，使他聯想到人的</w:t>
            </w:r>
            <w:r w:rsidRPr="00384E64">
              <w:rPr>
                <w:rFonts w:cs="Calibri" w:hint="eastAsia"/>
                <w:szCs w:val="24"/>
              </w:rPr>
              <w:lastRenderedPageBreak/>
              <w:t>頭髮。米羅還將一顆圓滾滾</w:t>
            </w:r>
            <w:proofErr w:type="gramStart"/>
            <w:r w:rsidRPr="00384E64">
              <w:rPr>
                <w:rFonts w:cs="Calibri" w:hint="eastAsia"/>
                <w:szCs w:val="24"/>
              </w:rPr>
              <w:t>的球挖了</w:t>
            </w:r>
            <w:proofErr w:type="gramEnd"/>
            <w:r w:rsidRPr="00384E64">
              <w:rPr>
                <w:rFonts w:cs="Calibri" w:hint="eastAsia"/>
                <w:szCs w:val="24"/>
              </w:rPr>
              <w:t>一個洞，很像小鳥的頭和眼睛呢！右下方有一個綠色</w:t>
            </w:r>
            <w:proofErr w:type="gramStart"/>
            <w:r w:rsidRPr="00384E64">
              <w:rPr>
                <w:rFonts w:cs="Calibri" w:hint="eastAsia"/>
                <w:szCs w:val="24"/>
              </w:rPr>
              <w:t>的錐狀物</w:t>
            </w:r>
            <w:proofErr w:type="gramEnd"/>
            <w:r w:rsidRPr="00384E64">
              <w:rPr>
                <w:rFonts w:cs="Calibri" w:hint="eastAsia"/>
                <w:szCs w:val="24"/>
              </w:rPr>
              <w:t>，看起來好像鳥兒的尾巴，至於小鳥的身體形狀就讓你自由想像吧，真是很幽默呢！</w:t>
            </w:r>
          </w:p>
          <w:p w:rsidR="0077319A" w:rsidRPr="00384E64" w:rsidRDefault="0077319A" w:rsidP="00D636F4">
            <w:pPr>
              <w:rPr>
                <w:rFonts w:cs="Calibri"/>
                <w:szCs w:val="24"/>
              </w:rPr>
            </w:pPr>
          </w:p>
          <w:p w:rsidR="0077319A" w:rsidRPr="00384E64" w:rsidRDefault="0077319A" w:rsidP="003C6592">
            <w:pPr>
              <w:rPr>
                <w:rFonts w:cs="Calibri"/>
                <w:szCs w:val="24"/>
              </w:rPr>
            </w:pPr>
            <w:r w:rsidRPr="00384E64">
              <w:rPr>
                <w:rFonts w:cs="Calibri" w:hint="eastAsia"/>
                <w:szCs w:val="24"/>
              </w:rPr>
              <w:t>米羅將我們本來熟悉的東西，改換了完全新奇的面貌，所以如果我們能跳脫慣性思考，就能把生活變成藝術喔！觀察看看，生活當中有哪些事物的樣子能使你產生聯想呢？</w:t>
            </w:r>
          </w:p>
        </w:tc>
      </w:tr>
    </w:tbl>
    <w:p w:rsidR="004C4C23" w:rsidRPr="00384E64" w:rsidRDefault="004C4C23">
      <w:pPr>
        <w:rPr>
          <w:szCs w:val="24"/>
        </w:rPr>
      </w:pPr>
    </w:p>
    <w:sectPr w:rsidR="004C4C23" w:rsidRPr="00384E64" w:rsidSect="00AA1B4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8F2" w:rsidRDefault="009578F2" w:rsidP="00F50704">
      <w:r>
        <w:separator/>
      </w:r>
    </w:p>
  </w:endnote>
  <w:endnote w:type="continuationSeparator" w:id="0">
    <w:p w:rsidR="009578F2" w:rsidRDefault="009578F2" w:rsidP="00F5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LiGothic Medium">
    <w:altName w:val="細明體"/>
    <w:charset w:val="51"/>
    <w:family w:val="auto"/>
    <w:pitch w:val="variable"/>
    <w:sig w:usb0="00000000" w:usb1="00000000" w:usb2="01000408"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8F2" w:rsidRDefault="009578F2" w:rsidP="00F50704">
      <w:r>
        <w:separator/>
      </w:r>
    </w:p>
  </w:footnote>
  <w:footnote w:type="continuationSeparator" w:id="0">
    <w:p w:rsidR="009578F2" w:rsidRDefault="009578F2" w:rsidP="00F50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624D6"/>
    <w:multiLevelType w:val="hybridMultilevel"/>
    <w:tmpl w:val="9BA47F16"/>
    <w:lvl w:ilvl="0" w:tplc="FA9AB2FE">
      <w:start w:val="1"/>
      <w:numFmt w:val="bullet"/>
      <w:lvlText w:val="•"/>
      <w:lvlJc w:val="left"/>
      <w:pPr>
        <w:tabs>
          <w:tab w:val="num" w:pos="720"/>
        </w:tabs>
        <w:ind w:left="720" w:hanging="360"/>
      </w:pPr>
      <w:rPr>
        <w:rFonts w:ascii="新細明體" w:hAnsi="新細明體" w:hint="default"/>
      </w:rPr>
    </w:lvl>
    <w:lvl w:ilvl="1" w:tplc="39246E84" w:tentative="1">
      <w:start w:val="1"/>
      <w:numFmt w:val="bullet"/>
      <w:lvlText w:val="•"/>
      <w:lvlJc w:val="left"/>
      <w:pPr>
        <w:tabs>
          <w:tab w:val="num" w:pos="1440"/>
        </w:tabs>
        <w:ind w:left="1440" w:hanging="360"/>
      </w:pPr>
      <w:rPr>
        <w:rFonts w:ascii="新細明體" w:hAnsi="新細明體" w:hint="default"/>
      </w:rPr>
    </w:lvl>
    <w:lvl w:ilvl="2" w:tplc="1B2E288E" w:tentative="1">
      <w:start w:val="1"/>
      <w:numFmt w:val="bullet"/>
      <w:lvlText w:val="•"/>
      <w:lvlJc w:val="left"/>
      <w:pPr>
        <w:tabs>
          <w:tab w:val="num" w:pos="2160"/>
        </w:tabs>
        <w:ind w:left="2160" w:hanging="360"/>
      </w:pPr>
      <w:rPr>
        <w:rFonts w:ascii="新細明體" w:hAnsi="新細明體" w:hint="default"/>
      </w:rPr>
    </w:lvl>
    <w:lvl w:ilvl="3" w:tplc="38D82F36" w:tentative="1">
      <w:start w:val="1"/>
      <w:numFmt w:val="bullet"/>
      <w:lvlText w:val="•"/>
      <w:lvlJc w:val="left"/>
      <w:pPr>
        <w:tabs>
          <w:tab w:val="num" w:pos="2880"/>
        </w:tabs>
        <w:ind w:left="2880" w:hanging="360"/>
      </w:pPr>
      <w:rPr>
        <w:rFonts w:ascii="新細明體" w:hAnsi="新細明體" w:hint="default"/>
      </w:rPr>
    </w:lvl>
    <w:lvl w:ilvl="4" w:tplc="77741EE8" w:tentative="1">
      <w:start w:val="1"/>
      <w:numFmt w:val="bullet"/>
      <w:lvlText w:val="•"/>
      <w:lvlJc w:val="left"/>
      <w:pPr>
        <w:tabs>
          <w:tab w:val="num" w:pos="3600"/>
        </w:tabs>
        <w:ind w:left="3600" w:hanging="360"/>
      </w:pPr>
      <w:rPr>
        <w:rFonts w:ascii="新細明體" w:hAnsi="新細明體" w:hint="default"/>
      </w:rPr>
    </w:lvl>
    <w:lvl w:ilvl="5" w:tplc="2E32B4E2" w:tentative="1">
      <w:start w:val="1"/>
      <w:numFmt w:val="bullet"/>
      <w:lvlText w:val="•"/>
      <w:lvlJc w:val="left"/>
      <w:pPr>
        <w:tabs>
          <w:tab w:val="num" w:pos="4320"/>
        </w:tabs>
        <w:ind w:left="4320" w:hanging="360"/>
      </w:pPr>
      <w:rPr>
        <w:rFonts w:ascii="新細明體" w:hAnsi="新細明體" w:hint="default"/>
      </w:rPr>
    </w:lvl>
    <w:lvl w:ilvl="6" w:tplc="ECE0DA50" w:tentative="1">
      <w:start w:val="1"/>
      <w:numFmt w:val="bullet"/>
      <w:lvlText w:val="•"/>
      <w:lvlJc w:val="left"/>
      <w:pPr>
        <w:tabs>
          <w:tab w:val="num" w:pos="5040"/>
        </w:tabs>
        <w:ind w:left="5040" w:hanging="360"/>
      </w:pPr>
      <w:rPr>
        <w:rFonts w:ascii="新細明體" w:hAnsi="新細明體" w:hint="default"/>
      </w:rPr>
    </w:lvl>
    <w:lvl w:ilvl="7" w:tplc="A9D86D04" w:tentative="1">
      <w:start w:val="1"/>
      <w:numFmt w:val="bullet"/>
      <w:lvlText w:val="•"/>
      <w:lvlJc w:val="left"/>
      <w:pPr>
        <w:tabs>
          <w:tab w:val="num" w:pos="5760"/>
        </w:tabs>
        <w:ind w:left="5760" w:hanging="360"/>
      </w:pPr>
      <w:rPr>
        <w:rFonts w:ascii="新細明體" w:hAnsi="新細明體" w:hint="default"/>
      </w:rPr>
    </w:lvl>
    <w:lvl w:ilvl="8" w:tplc="A54241E4" w:tentative="1">
      <w:start w:val="1"/>
      <w:numFmt w:val="bullet"/>
      <w:lvlText w:val="•"/>
      <w:lvlJc w:val="left"/>
      <w:pPr>
        <w:tabs>
          <w:tab w:val="num" w:pos="6480"/>
        </w:tabs>
        <w:ind w:left="6480" w:hanging="360"/>
      </w:pPr>
      <w:rPr>
        <w:rFonts w:ascii="新細明體" w:hAnsi="新細明體"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D93"/>
    <w:rsid w:val="0000073C"/>
    <w:rsid w:val="00000BC4"/>
    <w:rsid w:val="0000167C"/>
    <w:rsid w:val="00001702"/>
    <w:rsid w:val="00001AD7"/>
    <w:rsid w:val="00001F21"/>
    <w:rsid w:val="00002BD8"/>
    <w:rsid w:val="00003997"/>
    <w:rsid w:val="000042AD"/>
    <w:rsid w:val="0000432D"/>
    <w:rsid w:val="00005981"/>
    <w:rsid w:val="000070BD"/>
    <w:rsid w:val="0000732D"/>
    <w:rsid w:val="000078CC"/>
    <w:rsid w:val="00010808"/>
    <w:rsid w:val="0001158D"/>
    <w:rsid w:val="00011F45"/>
    <w:rsid w:val="00012E1E"/>
    <w:rsid w:val="000134D0"/>
    <w:rsid w:val="000136AA"/>
    <w:rsid w:val="00013AF0"/>
    <w:rsid w:val="00013CB8"/>
    <w:rsid w:val="00014073"/>
    <w:rsid w:val="00014265"/>
    <w:rsid w:val="00014E4E"/>
    <w:rsid w:val="00017AB4"/>
    <w:rsid w:val="00020AD0"/>
    <w:rsid w:val="000211ED"/>
    <w:rsid w:val="00022DB5"/>
    <w:rsid w:val="0002425D"/>
    <w:rsid w:val="0002464E"/>
    <w:rsid w:val="000246C2"/>
    <w:rsid w:val="00024B62"/>
    <w:rsid w:val="0002544F"/>
    <w:rsid w:val="0002590D"/>
    <w:rsid w:val="00026095"/>
    <w:rsid w:val="0002609D"/>
    <w:rsid w:val="0002631D"/>
    <w:rsid w:val="000268C6"/>
    <w:rsid w:val="000276C8"/>
    <w:rsid w:val="00027D51"/>
    <w:rsid w:val="00031658"/>
    <w:rsid w:val="000316D9"/>
    <w:rsid w:val="00031C14"/>
    <w:rsid w:val="00032DB9"/>
    <w:rsid w:val="00034692"/>
    <w:rsid w:val="00035364"/>
    <w:rsid w:val="00036359"/>
    <w:rsid w:val="000367BC"/>
    <w:rsid w:val="0003705D"/>
    <w:rsid w:val="000379E6"/>
    <w:rsid w:val="00040276"/>
    <w:rsid w:val="0004043A"/>
    <w:rsid w:val="00041C1C"/>
    <w:rsid w:val="00043833"/>
    <w:rsid w:val="00043BB6"/>
    <w:rsid w:val="00043C26"/>
    <w:rsid w:val="000440DE"/>
    <w:rsid w:val="00044158"/>
    <w:rsid w:val="0004468C"/>
    <w:rsid w:val="000451DF"/>
    <w:rsid w:val="00045563"/>
    <w:rsid w:val="000455BD"/>
    <w:rsid w:val="000457D4"/>
    <w:rsid w:val="000461F7"/>
    <w:rsid w:val="000469E7"/>
    <w:rsid w:val="00046E04"/>
    <w:rsid w:val="00047B0E"/>
    <w:rsid w:val="000510A2"/>
    <w:rsid w:val="0005246A"/>
    <w:rsid w:val="00052AD6"/>
    <w:rsid w:val="00053461"/>
    <w:rsid w:val="000541F9"/>
    <w:rsid w:val="000547EE"/>
    <w:rsid w:val="00055C8F"/>
    <w:rsid w:val="00056503"/>
    <w:rsid w:val="00056612"/>
    <w:rsid w:val="00056786"/>
    <w:rsid w:val="00056BE1"/>
    <w:rsid w:val="00056BF4"/>
    <w:rsid w:val="00056DFE"/>
    <w:rsid w:val="000571EB"/>
    <w:rsid w:val="0006085C"/>
    <w:rsid w:val="00061A8F"/>
    <w:rsid w:val="000621BF"/>
    <w:rsid w:val="0006308B"/>
    <w:rsid w:val="00063AF7"/>
    <w:rsid w:val="00064A23"/>
    <w:rsid w:val="00064CA4"/>
    <w:rsid w:val="00065522"/>
    <w:rsid w:val="00066DF1"/>
    <w:rsid w:val="0006796D"/>
    <w:rsid w:val="000711ED"/>
    <w:rsid w:val="00071418"/>
    <w:rsid w:val="0007268C"/>
    <w:rsid w:val="00072DF7"/>
    <w:rsid w:val="000734CA"/>
    <w:rsid w:val="000743D0"/>
    <w:rsid w:val="00075FEA"/>
    <w:rsid w:val="0007617B"/>
    <w:rsid w:val="000764DB"/>
    <w:rsid w:val="00076849"/>
    <w:rsid w:val="00076938"/>
    <w:rsid w:val="000770B2"/>
    <w:rsid w:val="000771AC"/>
    <w:rsid w:val="000800FF"/>
    <w:rsid w:val="00080199"/>
    <w:rsid w:val="00080738"/>
    <w:rsid w:val="00080A5A"/>
    <w:rsid w:val="000816BF"/>
    <w:rsid w:val="0008222E"/>
    <w:rsid w:val="000826A5"/>
    <w:rsid w:val="00082E83"/>
    <w:rsid w:val="00087A23"/>
    <w:rsid w:val="00087F50"/>
    <w:rsid w:val="000915DB"/>
    <w:rsid w:val="000920A6"/>
    <w:rsid w:val="000920AE"/>
    <w:rsid w:val="00092E1E"/>
    <w:rsid w:val="00092F12"/>
    <w:rsid w:val="00094A23"/>
    <w:rsid w:val="00094D70"/>
    <w:rsid w:val="000972B9"/>
    <w:rsid w:val="0009769E"/>
    <w:rsid w:val="00097F89"/>
    <w:rsid w:val="000A054F"/>
    <w:rsid w:val="000A08E6"/>
    <w:rsid w:val="000A0A77"/>
    <w:rsid w:val="000A1549"/>
    <w:rsid w:val="000A182C"/>
    <w:rsid w:val="000A2D45"/>
    <w:rsid w:val="000A3A97"/>
    <w:rsid w:val="000A4791"/>
    <w:rsid w:val="000A50E5"/>
    <w:rsid w:val="000A54A8"/>
    <w:rsid w:val="000A5BB8"/>
    <w:rsid w:val="000A5EA0"/>
    <w:rsid w:val="000A6FEF"/>
    <w:rsid w:val="000A7369"/>
    <w:rsid w:val="000B098C"/>
    <w:rsid w:val="000B15ED"/>
    <w:rsid w:val="000B15F0"/>
    <w:rsid w:val="000B1647"/>
    <w:rsid w:val="000B25DA"/>
    <w:rsid w:val="000B28C7"/>
    <w:rsid w:val="000B2CE1"/>
    <w:rsid w:val="000B3740"/>
    <w:rsid w:val="000B4989"/>
    <w:rsid w:val="000B4ACF"/>
    <w:rsid w:val="000C2FBF"/>
    <w:rsid w:val="000C36C8"/>
    <w:rsid w:val="000C5CE2"/>
    <w:rsid w:val="000C79CB"/>
    <w:rsid w:val="000D018E"/>
    <w:rsid w:val="000D021F"/>
    <w:rsid w:val="000D12C1"/>
    <w:rsid w:val="000D2132"/>
    <w:rsid w:val="000D2713"/>
    <w:rsid w:val="000D299A"/>
    <w:rsid w:val="000D2DEC"/>
    <w:rsid w:val="000D35E1"/>
    <w:rsid w:val="000D46E3"/>
    <w:rsid w:val="000D646A"/>
    <w:rsid w:val="000D64DA"/>
    <w:rsid w:val="000D666F"/>
    <w:rsid w:val="000D68F1"/>
    <w:rsid w:val="000D6FEC"/>
    <w:rsid w:val="000D7700"/>
    <w:rsid w:val="000D7B7B"/>
    <w:rsid w:val="000E01CE"/>
    <w:rsid w:val="000E133B"/>
    <w:rsid w:val="000E13F6"/>
    <w:rsid w:val="000E1CA0"/>
    <w:rsid w:val="000E1EAF"/>
    <w:rsid w:val="000E21B5"/>
    <w:rsid w:val="000E301C"/>
    <w:rsid w:val="000E32DB"/>
    <w:rsid w:val="000E3B42"/>
    <w:rsid w:val="000E3DCF"/>
    <w:rsid w:val="000E4C47"/>
    <w:rsid w:val="000E5853"/>
    <w:rsid w:val="000E59DB"/>
    <w:rsid w:val="000E5AAD"/>
    <w:rsid w:val="000F2366"/>
    <w:rsid w:val="000F29DF"/>
    <w:rsid w:val="000F2B4D"/>
    <w:rsid w:val="000F2CC9"/>
    <w:rsid w:val="000F3399"/>
    <w:rsid w:val="000F382C"/>
    <w:rsid w:val="000F3BD4"/>
    <w:rsid w:val="000F3CCA"/>
    <w:rsid w:val="000F4452"/>
    <w:rsid w:val="000F45B6"/>
    <w:rsid w:val="00100824"/>
    <w:rsid w:val="001008BD"/>
    <w:rsid w:val="00100A96"/>
    <w:rsid w:val="00101E94"/>
    <w:rsid w:val="001036DB"/>
    <w:rsid w:val="00103A10"/>
    <w:rsid w:val="00103D91"/>
    <w:rsid w:val="00104A53"/>
    <w:rsid w:val="00107B46"/>
    <w:rsid w:val="001100F4"/>
    <w:rsid w:val="001104A0"/>
    <w:rsid w:val="001119B8"/>
    <w:rsid w:val="00111D64"/>
    <w:rsid w:val="00111E7B"/>
    <w:rsid w:val="001126B1"/>
    <w:rsid w:val="0011384B"/>
    <w:rsid w:val="001145A0"/>
    <w:rsid w:val="00114800"/>
    <w:rsid w:val="00115711"/>
    <w:rsid w:val="001157DB"/>
    <w:rsid w:val="00115A4A"/>
    <w:rsid w:val="00115A9C"/>
    <w:rsid w:val="00115A9D"/>
    <w:rsid w:val="00116289"/>
    <w:rsid w:val="001170E0"/>
    <w:rsid w:val="0012113F"/>
    <w:rsid w:val="001214AE"/>
    <w:rsid w:val="00121678"/>
    <w:rsid w:val="00122259"/>
    <w:rsid w:val="0012233E"/>
    <w:rsid w:val="00122B54"/>
    <w:rsid w:val="001242B7"/>
    <w:rsid w:val="001246C1"/>
    <w:rsid w:val="001254E9"/>
    <w:rsid w:val="001263B3"/>
    <w:rsid w:val="0012666F"/>
    <w:rsid w:val="00130621"/>
    <w:rsid w:val="001309FB"/>
    <w:rsid w:val="0013135D"/>
    <w:rsid w:val="001315B6"/>
    <w:rsid w:val="001332F7"/>
    <w:rsid w:val="0013362C"/>
    <w:rsid w:val="00133759"/>
    <w:rsid w:val="0013587C"/>
    <w:rsid w:val="00136881"/>
    <w:rsid w:val="001369D9"/>
    <w:rsid w:val="00137D09"/>
    <w:rsid w:val="00137EF0"/>
    <w:rsid w:val="0014040A"/>
    <w:rsid w:val="00140659"/>
    <w:rsid w:val="00140AFB"/>
    <w:rsid w:val="0014103C"/>
    <w:rsid w:val="0014124C"/>
    <w:rsid w:val="00141309"/>
    <w:rsid w:val="00141E62"/>
    <w:rsid w:val="001424E4"/>
    <w:rsid w:val="0014381E"/>
    <w:rsid w:val="00143C66"/>
    <w:rsid w:val="001441EE"/>
    <w:rsid w:val="00144923"/>
    <w:rsid w:val="00144C3D"/>
    <w:rsid w:val="00145854"/>
    <w:rsid w:val="00145CBD"/>
    <w:rsid w:val="0014682F"/>
    <w:rsid w:val="0014761B"/>
    <w:rsid w:val="00147E97"/>
    <w:rsid w:val="00150594"/>
    <w:rsid w:val="001521DF"/>
    <w:rsid w:val="0015303A"/>
    <w:rsid w:val="0015332D"/>
    <w:rsid w:val="0015365F"/>
    <w:rsid w:val="00153B0B"/>
    <w:rsid w:val="00153C43"/>
    <w:rsid w:val="00153F36"/>
    <w:rsid w:val="00155110"/>
    <w:rsid w:val="001579BA"/>
    <w:rsid w:val="00160D33"/>
    <w:rsid w:val="00161866"/>
    <w:rsid w:val="00161F9B"/>
    <w:rsid w:val="00162226"/>
    <w:rsid w:val="00163783"/>
    <w:rsid w:val="00163DC9"/>
    <w:rsid w:val="00163E6F"/>
    <w:rsid w:val="00164200"/>
    <w:rsid w:val="0016454D"/>
    <w:rsid w:val="00164CDA"/>
    <w:rsid w:val="0016553C"/>
    <w:rsid w:val="00171B0A"/>
    <w:rsid w:val="00171E50"/>
    <w:rsid w:val="00172A6A"/>
    <w:rsid w:val="00172F9A"/>
    <w:rsid w:val="00173585"/>
    <w:rsid w:val="001735E9"/>
    <w:rsid w:val="00173783"/>
    <w:rsid w:val="00174894"/>
    <w:rsid w:val="001756FC"/>
    <w:rsid w:val="00175E54"/>
    <w:rsid w:val="00175FE3"/>
    <w:rsid w:val="00176726"/>
    <w:rsid w:val="001768E0"/>
    <w:rsid w:val="001774D0"/>
    <w:rsid w:val="0017779B"/>
    <w:rsid w:val="00180301"/>
    <w:rsid w:val="00180D4C"/>
    <w:rsid w:val="00181F07"/>
    <w:rsid w:val="00182149"/>
    <w:rsid w:val="001822FF"/>
    <w:rsid w:val="00182EE9"/>
    <w:rsid w:val="00183253"/>
    <w:rsid w:val="0018349C"/>
    <w:rsid w:val="00183DC5"/>
    <w:rsid w:val="00184223"/>
    <w:rsid w:val="00184AB0"/>
    <w:rsid w:val="00185B64"/>
    <w:rsid w:val="00186F55"/>
    <w:rsid w:val="00187043"/>
    <w:rsid w:val="00190A9C"/>
    <w:rsid w:val="00190B2E"/>
    <w:rsid w:val="001910C5"/>
    <w:rsid w:val="00191A49"/>
    <w:rsid w:val="00192490"/>
    <w:rsid w:val="00192640"/>
    <w:rsid w:val="001928BA"/>
    <w:rsid w:val="001928EB"/>
    <w:rsid w:val="00193218"/>
    <w:rsid w:val="001943BC"/>
    <w:rsid w:val="001947BA"/>
    <w:rsid w:val="001947F8"/>
    <w:rsid w:val="0019499E"/>
    <w:rsid w:val="0019513E"/>
    <w:rsid w:val="00196701"/>
    <w:rsid w:val="001A0140"/>
    <w:rsid w:val="001A0218"/>
    <w:rsid w:val="001A0425"/>
    <w:rsid w:val="001A1666"/>
    <w:rsid w:val="001A29B1"/>
    <w:rsid w:val="001A307D"/>
    <w:rsid w:val="001A3770"/>
    <w:rsid w:val="001A37BE"/>
    <w:rsid w:val="001A3965"/>
    <w:rsid w:val="001A3A0E"/>
    <w:rsid w:val="001A4533"/>
    <w:rsid w:val="001A517D"/>
    <w:rsid w:val="001A5F47"/>
    <w:rsid w:val="001A7B74"/>
    <w:rsid w:val="001B0563"/>
    <w:rsid w:val="001B0A99"/>
    <w:rsid w:val="001B0F15"/>
    <w:rsid w:val="001B11CE"/>
    <w:rsid w:val="001B1F6C"/>
    <w:rsid w:val="001B23CB"/>
    <w:rsid w:val="001B28BC"/>
    <w:rsid w:val="001B355B"/>
    <w:rsid w:val="001B4D04"/>
    <w:rsid w:val="001B4E37"/>
    <w:rsid w:val="001B4E76"/>
    <w:rsid w:val="001B56A4"/>
    <w:rsid w:val="001B5FFA"/>
    <w:rsid w:val="001B6791"/>
    <w:rsid w:val="001B6CC9"/>
    <w:rsid w:val="001C0033"/>
    <w:rsid w:val="001C0108"/>
    <w:rsid w:val="001C0744"/>
    <w:rsid w:val="001C0EF9"/>
    <w:rsid w:val="001C31DE"/>
    <w:rsid w:val="001C35D8"/>
    <w:rsid w:val="001C3735"/>
    <w:rsid w:val="001C3A64"/>
    <w:rsid w:val="001C4E1A"/>
    <w:rsid w:val="001C56A6"/>
    <w:rsid w:val="001C5EB3"/>
    <w:rsid w:val="001C63E2"/>
    <w:rsid w:val="001C6903"/>
    <w:rsid w:val="001C79C5"/>
    <w:rsid w:val="001D008E"/>
    <w:rsid w:val="001D089A"/>
    <w:rsid w:val="001D16CA"/>
    <w:rsid w:val="001D1A1C"/>
    <w:rsid w:val="001D283E"/>
    <w:rsid w:val="001D3193"/>
    <w:rsid w:val="001D39B7"/>
    <w:rsid w:val="001D400C"/>
    <w:rsid w:val="001D4362"/>
    <w:rsid w:val="001D4798"/>
    <w:rsid w:val="001D5624"/>
    <w:rsid w:val="001D6234"/>
    <w:rsid w:val="001D6C8C"/>
    <w:rsid w:val="001D7D37"/>
    <w:rsid w:val="001E0338"/>
    <w:rsid w:val="001E1C42"/>
    <w:rsid w:val="001E21A1"/>
    <w:rsid w:val="001E24CC"/>
    <w:rsid w:val="001E2949"/>
    <w:rsid w:val="001E3884"/>
    <w:rsid w:val="001E388D"/>
    <w:rsid w:val="001E38D3"/>
    <w:rsid w:val="001E4630"/>
    <w:rsid w:val="001E4A42"/>
    <w:rsid w:val="001E4A4C"/>
    <w:rsid w:val="001E4A79"/>
    <w:rsid w:val="001E5081"/>
    <w:rsid w:val="001E5671"/>
    <w:rsid w:val="001E6F41"/>
    <w:rsid w:val="001E79F1"/>
    <w:rsid w:val="001F0D3F"/>
    <w:rsid w:val="001F1511"/>
    <w:rsid w:val="001F255D"/>
    <w:rsid w:val="001F3A8F"/>
    <w:rsid w:val="001F3B8C"/>
    <w:rsid w:val="001F3D37"/>
    <w:rsid w:val="001F48F0"/>
    <w:rsid w:val="001F5790"/>
    <w:rsid w:val="001F61EC"/>
    <w:rsid w:val="001F6FB5"/>
    <w:rsid w:val="001F75E7"/>
    <w:rsid w:val="00200BF5"/>
    <w:rsid w:val="00200EEB"/>
    <w:rsid w:val="002010AF"/>
    <w:rsid w:val="002025EE"/>
    <w:rsid w:val="0020373E"/>
    <w:rsid w:val="002037D1"/>
    <w:rsid w:val="00203B40"/>
    <w:rsid w:val="00203F99"/>
    <w:rsid w:val="0020400C"/>
    <w:rsid w:val="002040CF"/>
    <w:rsid w:val="00205517"/>
    <w:rsid w:val="002055A1"/>
    <w:rsid w:val="00206FB7"/>
    <w:rsid w:val="00207726"/>
    <w:rsid w:val="002104E1"/>
    <w:rsid w:val="00211789"/>
    <w:rsid w:val="00211B6D"/>
    <w:rsid w:val="00212038"/>
    <w:rsid w:val="00212873"/>
    <w:rsid w:val="00213B6B"/>
    <w:rsid w:val="00214353"/>
    <w:rsid w:val="00214F3D"/>
    <w:rsid w:val="0021545B"/>
    <w:rsid w:val="0021581E"/>
    <w:rsid w:val="002161CE"/>
    <w:rsid w:val="002162BC"/>
    <w:rsid w:val="002170C8"/>
    <w:rsid w:val="00220000"/>
    <w:rsid w:val="00220EFF"/>
    <w:rsid w:val="00221D5B"/>
    <w:rsid w:val="00223C1D"/>
    <w:rsid w:val="002248C2"/>
    <w:rsid w:val="002264D9"/>
    <w:rsid w:val="002265CF"/>
    <w:rsid w:val="00226A2B"/>
    <w:rsid w:val="00226AB5"/>
    <w:rsid w:val="00227582"/>
    <w:rsid w:val="00227A8E"/>
    <w:rsid w:val="00230251"/>
    <w:rsid w:val="00231325"/>
    <w:rsid w:val="002328E5"/>
    <w:rsid w:val="002339E6"/>
    <w:rsid w:val="002347F7"/>
    <w:rsid w:val="00235297"/>
    <w:rsid w:val="002358C7"/>
    <w:rsid w:val="00235B92"/>
    <w:rsid w:val="00237632"/>
    <w:rsid w:val="00237F1C"/>
    <w:rsid w:val="002408C5"/>
    <w:rsid w:val="00241077"/>
    <w:rsid w:val="00241123"/>
    <w:rsid w:val="00242A2B"/>
    <w:rsid w:val="00244FD7"/>
    <w:rsid w:val="002461A1"/>
    <w:rsid w:val="00246A56"/>
    <w:rsid w:val="00246DEA"/>
    <w:rsid w:val="00250797"/>
    <w:rsid w:val="00250979"/>
    <w:rsid w:val="00253056"/>
    <w:rsid w:val="002532DB"/>
    <w:rsid w:val="00254556"/>
    <w:rsid w:val="0025488D"/>
    <w:rsid w:val="002555B8"/>
    <w:rsid w:val="00255BE1"/>
    <w:rsid w:val="0025680F"/>
    <w:rsid w:val="00256C7F"/>
    <w:rsid w:val="00260D61"/>
    <w:rsid w:val="00261E06"/>
    <w:rsid w:val="00262011"/>
    <w:rsid w:val="0026258A"/>
    <w:rsid w:val="00262847"/>
    <w:rsid w:val="0026344B"/>
    <w:rsid w:val="00263819"/>
    <w:rsid w:val="00266B6A"/>
    <w:rsid w:val="002679E4"/>
    <w:rsid w:val="00267EBC"/>
    <w:rsid w:val="002730C7"/>
    <w:rsid w:val="0027318B"/>
    <w:rsid w:val="00274A33"/>
    <w:rsid w:val="00274EEF"/>
    <w:rsid w:val="002750C2"/>
    <w:rsid w:val="00276709"/>
    <w:rsid w:val="00277F54"/>
    <w:rsid w:val="0028079C"/>
    <w:rsid w:val="00280BAE"/>
    <w:rsid w:val="0028146A"/>
    <w:rsid w:val="0028171A"/>
    <w:rsid w:val="00282BCC"/>
    <w:rsid w:val="00282E79"/>
    <w:rsid w:val="002840E7"/>
    <w:rsid w:val="00284160"/>
    <w:rsid w:val="00284C4F"/>
    <w:rsid w:val="00287532"/>
    <w:rsid w:val="00287736"/>
    <w:rsid w:val="00290864"/>
    <w:rsid w:val="00290F0E"/>
    <w:rsid w:val="00292404"/>
    <w:rsid w:val="00292533"/>
    <w:rsid w:val="0029322A"/>
    <w:rsid w:val="002938C4"/>
    <w:rsid w:val="002942EB"/>
    <w:rsid w:val="00294DFA"/>
    <w:rsid w:val="00295707"/>
    <w:rsid w:val="00295F30"/>
    <w:rsid w:val="00295FB6"/>
    <w:rsid w:val="002960AF"/>
    <w:rsid w:val="002A017F"/>
    <w:rsid w:val="002A0434"/>
    <w:rsid w:val="002A1637"/>
    <w:rsid w:val="002A30F7"/>
    <w:rsid w:val="002A397A"/>
    <w:rsid w:val="002A40D4"/>
    <w:rsid w:val="002A42F6"/>
    <w:rsid w:val="002A4C0A"/>
    <w:rsid w:val="002A4EDC"/>
    <w:rsid w:val="002A53E7"/>
    <w:rsid w:val="002A5C2E"/>
    <w:rsid w:val="002A5EA4"/>
    <w:rsid w:val="002A72C4"/>
    <w:rsid w:val="002B0796"/>
    <w:rsid w:val="002B092D"/>
    <w:rsid w:val="002B2635"/>
    <w:rsid w:val="002B2E21"/>
    <w:rsid w:val="002B33F3"/>
    <w:rsid w:val="002B3C85"/>
    <w:rsid w:val="002B50BA"/>
    <w:rsid w:val="002B55B4"/>
    <w:rsid w:val="002B55B9"/>
    <w:rsid w:val="002B5D0B"/>
    <w:rsid w:val="002B6895"/>
    <w:rsid w:val="002B6E4D"/>
    <w:rsid w:val="002C0767"/>
    <w:rsid w:val="002C0C39"/>
    <w:rsid w:val="002C0F21"/>
    <w:rsid w:val="002C164A"/>
    <w:rsid w:val="002C1898"/>
    <w:rsid w:val="002C25FB"/>
    <w:rsid w:val="002C3030"/>
    <w:rsid w:val="002C31BE"/>
    <w:rsid w:val="002C3252"/>
    <w:rsid w:val="002C33B5"/>
    <w:rsid w:val="002C4192"/>
    <w:rsid w:val="002C60C6"/>
    <w:rsid w:val="002C6580"/>
    <w:rsid w:val="002C6654"/>
    <w:rsid w:val="002C7053"/>
    <w:rsid w:val="002C72FD"/>
    <w:rsid w:val="002D05AD"/>
    <w:rsid w:val="002D0F2E"/>
    <w:rsid w:val="002D19D1"/>
    <w:rsid w:val="002D5034"/>
    <w:rsid w:val="002D54FF"/>
    <w:rsid w:val="002D747B"/>
    <w:rsid w:val="002D79BC"/>
    <w:rsid w:val="002E05B9"/>
    <w:rsid w:val="002E08FB"/>
    <w:rsid w:val="002E0A43"/>
    <w:rsid w:val="002E0AAA"/>
    <w:rsid w:val="002E0C31"/>
    <w:rsid w:val="002E1171"/>
    <w:rsid w:val="002E1918"/>
    <w:rsid w:val="002E3399"/>
    <w:rsid w:val="002E3D9B"/>
    <w:rsid w:val="002E4D82"/>
    <w:rsid w:val="002E596E"/>
    <w:rsid w:val="002E626A"/>
    <w:rsid w:val="002E6BE7"/>
    <w:rsid w:val="002E6FEA"/>
    <w:rsid w:val="002E7044"/>
    <w:rsid w:val="002E730B"/>
    <w:rsid w:val="002F226E"/>
    <w:rsid w:val="002F281E"/>
    <w:rsid w:val="002F2E63"/>
    <w:rsid w:val="002F30D2"/>
    <w:rsid w:val="002F31F8"/>
    <w:rsid w:val="002F355D"/>
    <w:rsid w:val="002F44E1"/>
    <w:rsid w:val="002F4B05"/>
    <w:rsid w:val="002F57DD"/>
    <w:rsid w:val="002F679D"/>
    <w:rsid w:val="002F73CB"/>
    <w:rsid w:val="002F7C62"/>
    <w:rsid w:val="00300ECC"/>
    <w:rsid w:val="00301717"/>
    <w:rsid w:val="00301D4B"/>
    <w:rsid w:val="003022F8"/>
    <w:rsid w:val="00303852"/>
    <w:rsid w:val="0030394C"/>
    <w:rsid w:val="0030557D"/>
    <w:rsid w:val="00305641"/>
    <w:rsid w:val="0030576D"/>
    <w:rsid w:val="00305E77"/>
    <w:rsid w:val="003060BC"/>
    <w:rsid w:val="0030776F"/>
    <w:rsid w:val="00307D93"/>
    <w:rsid w:val="00310227"/>
    <w:rsid w:val="003111E4"/>
    <w:rsid w:val="003128B7"/>
    <w:rsid w:val="003147D3"/>
    <w:rsid w:val="00314F30"/>
    <w:rsid w:val="00315761"/>
    <w:rsid w:val="00315E9A"/>
    <w:rsid w:val="0031613E"/>
    <w:rsid w:val="00316764"/>
    <w:rsid w:val="00316881"/>
    <w:rsid w:val="00316ACB"/>
    <w:rsid w:val="0031739A"/>
    <w:rsid w:val="0032015E"/>
    <w:rsid w:val="00320E6B"/>
    <w:rsid w:val="00322667"/>
    <w:rsid w:val="003232DE"/>
    <w:rsid w:val="00323405"/>
    <w:rsid w:val="003235EC"/>
    <w:rsid w:val="00323A97"/>
    <w:rsid w:val="00324922"/>
    <w:rsid w:val="00325021"/>
    <w:rsid w:val="003262BB"/>
    <w:rsid w:val="00326BA1"/>
    <w:rsid w:val="003272E9"/>
    <w:rsid w:val="0032756D"/>
    <w:rsid w:val="003276BE"/>
    <w:rsid w:val="00330168"/>
    <w:rsid w:val="0033077D"/>
    <w:rsid w:val="00330B19"/>
    <w:rsid w:val="003320E4"/>
    <w:rsid w:val="00334072"/>
    <w:rsid w:val="003340C6"/>
    <w:rsid w:val="003342D5"/>
    <w:rsid w:val="00334AD2"/>
    <w:rsid w:val="00335A1B"/>
    <w:rsid w:val="00336413"/>
    <w:rsid w:val="003404A2"/>
    <w:rsid w:val="00340C00"/>
    <w:rsid w:val="003415A4"/>
    <w:rsid w:val="00341762"/>
    <w:rsid w:val="00341911"/>
    <w:rsid w:val="00342B1F"/>
    <w:rsid w:val="00343998"/>
    <w:rsid w:val="00343CE8"/>
    <w:rsid w:val="00345332"/>
    <w:rsid w:val="003456C9"/>
    <w:rsid w:val="003476AD"/>
    <w:rsid w:val="0035032D"/>
    <w:rsid w:val="003504E3"/>
    <w:rsid w:val="00350ACD"/>
    <w:rsid w:val="00350E9E"/>
    <w:rsid w:val="00351E32"/>
    <w:rsid w:val="00352597"/>
    <w:rsid w:val="00353101"/>
    <w:rsid w:val="00353445"/>
    <w:rsid w:val="00354FDB"/>
    <w:rsid w:val="00355A93"/>
    <w:rsid w:val="00355ACB"/>
    <w:rsid w:val="00355D80"/>
    <w:rsid w:val="0035700E"/>
    <w:rsid w:val="003571E8"/>
    <w:rsid w:val="00363C33"/>
    <w:rsid w:val="00364028"/>
    <w:rsid w:val="00364409"/>
    <w:rsid w:val="0036587C"/>
    <w:rsid w:val="0037014C"/>
    <w:rsid w:val="00370713"/>
    <w:rsid w:val="00372743"/>
    <w:rsid w:val="003729F2"/>
    <w:rsid w:val="00374360"/>
    <w:rsid w:val="00374DCD"/>
    <w:rsid w:val="00374E3F"/>
    <w:rsid w:val="00375062"/>
    <w:rsid w:val="00375D4A"/>
    <w:rsid w:val="00375EF3"/>
    <w:rsid w:val="00376B36"/>
    <w:rsid w:val="00381878"/>
    <w:rsid w:val="00381AB2"/>
    <w:rsid w:val="003823C6"/>
    <w:rsid w:val="003827B7"/>
    <w:rsid w:val="0038325F"/>
    <w:rsid w:val="003832E6"/>
    <w:rsid w:val="00384E64"/>
    <w:rsid w:val="0038556E"/>
    <w:rsid w:val="00385913"/>
    <w:rsid w:val="00385B50"/>
    <w:rsid w:val="00385B96"/>
    <w:rsid w:val="00385E81"/>
    <w:rsid w:val="00386327"/>
    <w:rsid w:val="003867F5"/>
    <w:rsid w:val="003869B8"/>
    <w:rsid w:val="00387076"/>
    <w:rsid w:val="00387E9B"/>
    <w:rsid w:val="00391144"/>
    <w:rsid w:val="003913C2"/>
    <w:rsid w:val="0039177B"/>
    <w:rsid w:val="0039276C"/>
    <w:rsid w:val="00392AFA"/>
    <w:rsid w:val="003930AD"/>
    <w:rsid w:val="0039462B"/>
    <w:rsid w:val="003971F2"/>
    <w:rsid w:val="003977FB"/>
    <w:rsid w:val="00397EEC"/>
    <w:rsid w:val="003A10F3"/>
    <w:rsid w:val="003A1471"/>
    <w:rsid w:val="003A1D71"/>
    <w:rsid w:val="003A327F"/>
    <w:rsid w:val="003A3BEA"/>
    <w:rsid w:val="003A4219"/>
    <w:rsid w:val="003A5D58"/>
    <w:rsid w:val="003A7B5D"/>
    <w:rsid w:val="003B0341"/>
    <w:rsid w:val="003B2154"/>
    <w:rsid w:val="003B2456"/>
    <w:rsid w:val="003B24A9"/>
    <w:rsid w:val="003B25C4"/>
    <w:rsid w:val="003B377C"/>
    <w:rsid w:val="003B3A90"/>
    <w:rsid w:val="003B4C1F"/>
    <w:rsid w:val="003B6A7A"/>
    <w:rsid w:val="003B6AA6"/>
    <w:rsid w:val="003B6D4A"/>
    <w:rsid w:val="003C0FD7"/>
    <w:rsid w:val="003C1257"/>
    <w:rsid w:val="003C1514"/>
    <w:rsid w:val="003C219F"/>
    <w:rsid w:val="003C238C"/>
    <w:rsid w:val="003C2FDC"/>
    <w:rsid w:val="003C32E7"/>
    <w:rsid w:val="003C3302"/>
    <w:rsid w:val="003C353C"/>
    <w:rsid w:val="003C4A49"/>
    <w:rsid w:val="003C4C4C"/>
    <w:rsid w:val="003C6592"/>
    <w:rsid w:val="003C6B06"/>
    <w:rsid w:val="003C7190"/>
    <w:rsid w:val="003C77FE"/>
    <w:rsid w:val="003C7DEA"/>
    <w:rsid w:val="003D05D4"/>
    <w:rsid w:val="003D07C4"/>
    <w:rsid w:val="003D2122"/>
    <w:rsid w:val="003D2E34"/>
    <w:rsid w:val="003D3D5F"/>
    <w:rsid w:val="003D45F8"/>
    <w:rsid w:val="003D48D7"/>
    <w:rsid w:val="003D4BE3"/>
    <w:rsid w:val="003D4FA9"/>
    <w:rsid w:val="003D547F"/>
    <w:rsid w:val="003D6290"/>
    <w:rsid w:val="003D705B"/>
    <w:rsid w:val="003D780B"/>
    <w:rsid w:val="003D7B6B"/>
    <w:rsid w:val="003E0171"/>
    <w:rsid w:val="003E0B13"/>
    <w:rsid w:val="003E0BC6"/>
    <w:rsid w:val="003E2F98"/>
    <w:rsid w:val="003E4B88"/>
    <w:rsid w:val="003E5CD3"/>
    <w:rsid w:val="003E6589"/>
    <w:rsid w:val="003E6B48"/>
    <w:rsid w:val="003E7094"/>
    <w:rsid w:val="003E72BE"/>
    <w:rsid w:val="003E79F1"/>
    <w:rsid w:val="003F1329"/>
    <w:rsid w:val="003F1C95"/>
    <w:rsid w:val="003F1FF2"/>
    <w:rsid w:val="003F20F3"/>
    <w:rsid w:val="003F3455"/>
    <w:rsid w:val="003F360B"/>
    <w:rsid w:val="003F3AD9"/>
    <w:rsid w:val="003F52F2"/>
    <w:rsid w:val="003F58FE"/>
    <w:rsid w:val="003F59CE"/>
    <w:rsid w:val="003F7854"/>
    <w:rsid w:val="003F7E67"/>
    <w:rsid w:val="00401582"/>
    <w:rsid w:val="004019C3"/>
    <w:rsid w:val="00402A93"/>
    <w:rsid w:val="00402F39"/>
    <w:rsid w:val="00403423"/>
    <w:rsid w:val="00404F65"/>
    <w:rsid w:val="00404FC1"/>
    <w:rsid w:val="00405D50"/>
    <w:rsid w:val="00406A73"/>
    <w:rsid w:val="004073B5"/>
    <w:rsid w:val="0040753B"/>
    <w:rsid w:val="00407F14"/>
    <w:rsid w:val="0041041B"/>
    <w:rsid w:val="00412C26"/>
    <w:rsid w:val="00412CDE"/>
    <w:rsid w:val="00413B31"/>
    <w:rsid w:val="004146EC"/>
    <w:rsid w:val="00414ED4"/>
    <w:rsid w:val="00415B2F"/>
    <w:rsid w:val="00416845"/>
    <w:rsid w:val="004169E2"/>
    <w:rsid w:val="00417B1E"/>
    <w:rsid w:val="00420E93"/>
    <w:rsid w:val="00421742"/>
    <w:rsid w:val="00421C50"/>
    <w:rsid w:val="004225E0"/>
    <w:rsid w:val="00423262"/>
    <w:rsid w:val="00423AC1"/>
    <w:rsid w:val="00423E78"/>
    <w:rsid w:val="00424BCF"/>
    <w:rsid w:val="00424D3B"/>
    <w:rsid w:val="0042544E"/>
    <w:rsid w:val="00425C90"/>
    <w:rsid w:val="00427482"/>
    <w:rsid w:val="00430000"/>
    <w:rsid w:val="004307D9"/>
    <w:rsid w:val="00430E02"/>
    <w:rsid w:val="004317A2"/>
    <w:rsid w:val="00431C38"/>
    <w:rsid w:val="00433428"/>
    <w:rsid w:val="00435099"/>
    <w:rsid w:val="00435271"/>
    <w:rsid w:val="004354BD"/>
    <w:rsid w:val="00435FC1"/>
    <w:rsid w:val="00436759"/>
    <w:rsid w:val="0043760E"/>
    <w:rsid w:val="0044332F"/>
    <w:rsid w:val="00444CA9"/>
    <w:rsid w:val="00445CEC"/>
    <w:rsid w:val="00445E57"/>
    <w:rsid w:val="00446717"/>
    <w:rsid w:val="00446D61"/>
    <w:rsid w:val="00446D96"/>
    <w:rsid w:val="004475E3"/>
    <w:rsid w:val="00447626"/>
    <w:rsid w:val="004502CE"/>
    <w:rsid w:val="00450411"/>
    <w:rsid w:val="00451719"/>
    <w:rsid w:val="00451DCC"/>
    <w:rsid w:val="00452063"/>
    <w:rsid w:val="00453BAE"/>
    <w:rsid w:val="004545E9"/>
    <w:rsid w:val="00455A8E"/>
    <w:rsid w:val="00456540"/>
    <w:rsid w:val="00462DC1"/>
    <w:rsid w:val="00463298"/>
    <w:rsid w:val="004638B8"/>
    <w:rsid w:val="00463D16"/>
    <w:rsid w:val="00464294"/>
    <w:rsid w:val="00464FD5"/>
    <w:rsid w:val="00465266"/>
    <w:rsid w:val="00465B22"/>
    <w:rsid w:val="00466D01"/>
    <w:rsid w:val="00466E41"/>
    <w:rsid w:val="004703D0"/>
    <w:rsid w:val="004706CE"/>
    <w:rsid w:val="0047121E"/>
    <w:rsid w:val="004717BF"/>
    <w:rsid w:val="0047347A"/>
    <w:rsid w:val="00473A59"/>
    <w:rsid w:val="00474004"/>
    <w:rsid w:val="004749A3"/>
    <w:rsid w:val="00474EB8"/>
    <w:rsid w:val="004752A2"/>
    <w:rsid w:val="00475880"/>
    <w:rsid w:val="00475D7E"/>
    <w:rsid w:val="004811E7"/>
    <w:rsid w:val="00481D73"/>
    <w:rsid w:val="004828D6"/>
    <w:rsid w:val="00482D8B"/>
    <w:rsid w:val="004831F8"/>
    <w:rsid w:val="0048350F"/>
    <w:rsid w:val="0048390B"/>
    <w:rsid w:val="0048426C"/>
    <w:rsid w:val="004848D7"/>
    <w:rsid w:val="00484DB5"/>
    <w:rsid w:val="00485685"/>
    <w:rsid w:val="00485DEA"/>
    <w:rsid w:val="00487A49"/>
    <w:rsid w:val="00487B7E"/>
    <w:rsid w:val="004906B5"/>
    <w:rsid w:val="00490927"/>
    <w:rsid w:val="00490A8E"/>
    <w:rsid w:val="00490D4B"/>
    <w:rsid w:val="00491658"/>
    <w:rsid w:val="00491B52"/>
    <w:rsid w:val="00491BA7"/>
    <w:rsid w:val="00491BBC"/>
    <w:rsid w:val="00491E63"/>
    <w:rsid w:val="00492638"/>
    <w:rsid w:val="004928A2"/>
    <w:rsid w:val="004929A8"/>
    <w:rsid w:val="00492E31"/>
    <w:rsid w:val="004930BD"/>
    <w:rsid w:val="00493258"/>
    <w:rsid w:val="00497150"/>
    <w:rsid w:val="004A03C4"/>
    <w:rsid w:val="004A1380"/>
    <w:rsid w:val="004A1669"/>
    <w:rsid w:val="004A23A0"/>
    <w:rsid w:val="004A2991"/>
    <w:rsid w:val="004A2E59"/>
    <w:rsid w:val="004A3683"/>
    <w:rsid w:val="004A3AAF"/>
    <w:rsid w:val="004A40DD"/>
    <w:rsid w:val="004A438B"/>
    <w:rsid w:val="004A4AA7"/>
    <w:rsid w:val="004A4EAB"/>
    <w:rsid w:val="004A5753"/>
    <w:rsid w:val="004A5DB0"/>
    <w:rsid w:val="004A76AF"/>
    <w:rsid w:val="004A77F1"/>
    <w:rsid w:val="004B083D"/>
    <w:rsid w:val="004B1138"/>
    <w:rsid w:val="004B172D"/>
    <w:rsid w:val="004B2E62"/>
    <w:rsid w:val="004B3462"/>
    <w:rsid w:val="004B49FF"/>
    <w:rsid w:val="004B4F21"/>
    <w:rsid w:val="004B526F"/>
    <w:rsid w:val="004B670C"/>
    <w:rsid w:val="004B671C"/>
    <w:rsid w:val="004B6A20"/>
    <w:rsid w:val="004B7CAB"/>
    <w:rsid w:val="004B7E8D"/>
    <w:rsid w:val="004B7F10"/>
    <w:rsid w:val="004C1C00"/>
    <w:rsid w:val="004C29E2"/>
    <w:rsid w:val="004C2CD4"/>
    <w:rsid w:val="004C2D5C"/>
    <w:rsid w:val="004C3097"/>
    <w:rsid w:val="004C39F7"/>
    <w:rsid w:val="004C412D"/>
    <w:rsid w:val="004C4520"/>
    <w:rsid w:val="004C4C23"/>
    <w:rsid w:val="004C4EE9"/>
    <w:rsid w:val="004C5294"/>
    <w:rsid w:val="004C52B1"/>
    <w:rsid w:val="004C56EB"/>
    <w:rsid w:val="004C59BD"/>
    <w:rsid w:val="004C6440"/>
    <w:rsid w:val="004C7ADB"/>
    <w:rsid w:val="004D01BE"/>
    <w:rsid w:val="004D04D9"/>
    <w:rsid w:val="004D0A77"/>
    <w:rsid w:val="004D27D7"/>
    <w:rsid w:val="004D2F1B"/>
    <w:rsid w:val="004D3BA7"/>
    <w:rsid w:val="004D4361"/>
    <w:rsid w:val="004D539F"/>
    <w:rsid w:val="004D5E36"/>
    <w:rsid w:val="004D6047"/>
    <w:rsid w:val="004D6507"/>
    <w:rsid w:val="004D6D19"/>
    <w:rsid w:val="004E0AC8"/>
    <w:rsid w:val="004E16BB"/>
    <w:rsid w:val="004E1B59"/>
    <w:rsid w:val="004E2280"/>
    <w:rsid w:val="004E2D08"/>
    <w:rsid w:val="004E49D5"/>
    <w:rsid w:val="004E4AB0"/>
    <w:rsid w:val="004E57F4"/>
    <w:rsid w:val="004E6391"/>
    <w:rsid w:val="004E6A03"/>
    <w:rsid w:val="004E744E"/>
    <w:rsid w:val="004E7DD2"/>
    <w:rsid w:val="004F1128"/>
    <w:rsid w:val="004F19D6"/>
    <w:rsid w:val="004F1FC0"/>
    <w:rsid w:val="004F312B"/>
    <w:rsid w:val="004F41AF"/>
    <w:rsid w:val="004F43CE"/>
    <w:rsid w:val="004F444D"/>
    <w:rsid w:val="004F524C"/>
    <w:rsid w:val="004F6352"/>
    <w:rsid w:val="004F7270"/>
    <w:rsid w:val="004F736D"/>
    <w:rsid w:val="0050048E"/>
    <w:rsid w:val="00502589"/>
    <w:rsid w:val="0050507A"/>
    <w:rsid w:val="00505F4E"/>
    <w:rsid w:val="005108CC"/>
    <w:rsid w:val="00511357"/>
    <w:rsid w:val="00511B53"/>
    <w:rsid w:val="00511FCE"/>
    <w:rsid w:val="00512CCC"/>
    <w:rsid w:val="00512F82"/>
    <w:rsid w:val="00513A1F"/>
    <w:rsid w:val="00513FAD"/>
    <w:rsid w:val="00514133"/>
    <w:rsid w:val="00515998"/>
    <w:rsid w:val="00515FE9"/>
    <w:rsid w:val="005160F6"/>
    <w:rsid w:val="00517BC9"/>
    <w:rsid w:val="005213E8"/>
    <w:rsid w:val="005215BA"/>
    <w:rsid w:val="00522DB8"/>
    <w:rsid w:val="005233BF"/>
    <w:rsid w:val="00523E3E"/>
    <w:rsid w:val="005241DE"/>
    <w:rsid w:val="00525FEA"/>
    <w:rsid w:val="005264ED"/>
    <w:rsid w:val="0052675E"/>
    <w:rsid w:val="0052750A"/>
    <w:rsid w:val="00530B74"/>
    <w:rsid w:val="00531564"/>
    <w:rsid w:val="00533782"/>
    <w:rsid w:val="00533C7A"/>
    <w:rsid w:val="00533FF4"/>
    <w:rsid w:val="005356FD"/>
    <w:rsid w:val="00535EBF"/>
    <w:rsid w:val="00537677"/>
    <w:rsid w:val="00540466"/>
    <w:rsid w:val="00542590"/>
    <w:rsid w:val="0054359D"/>
    <w:rsid w:val="0054452F"/>
    <w:rsid w:val="00544544"/>
    <w:rsid w:val="0054527E"/>
    <w:rsid w:val="00546541"/>
    <w:rsid w:val="00547447"/>
    <w:rsid w:val="0055009F"/>
    <w:rsid w:val="005514E9"/>
    <w:rsid w:val="005518F9"/>
    <w:rsid w:val="00551C48"/>
    <w:rsid w:val="005523BF"/>
    <w:rsid w:val="00553250"/>
    <w:rsid w:val="005536F9"/>
    <w:rsid w:val="00553FBC"/>
    <w:rsid w:val="0055466F"/>
    <w:rsid w:val="00555579"/>
    <w:rsid w:val="0055643F"/>
    <w:rsid w:val="005564C9"/>
    <w:rsid w:val="00557783"/>
    <w:rsid w:val="00557844"/>
    <w:rsid w:val="00560FF5"/>
    <w:rsid w:val="0056136D"/>
    <w:rsid w:val="0056156B"/>
    <w:rsid w:val="00561F39"/>
    <w:rsid w:val="005624C3"/>
    <w:rsid w:val="00563CDD"/>
    <w:rsid w:val="00563FC9"/>
    <w:rsid w:val="005647CA"/>
    <w:rsid w:val="00565A2B"/>
    <w:rsid w:val="00565F4F"/>
    <w:rsid w:val="00566757"/>
    <w:rsid w:val="00566935"/>
    <w:rsid w:val="00566F0D"/>
    <w:rsid w:val="0057274B"/>
    <w:rsid w:val="0057282D"/>
    <w:rsid w:val="00573B94"/>
    <w:rsid w:val="00573FA4"/>
    <w:rsid w:val="00574C96"/>
    <w:rsid w:val="005758A2"/>
    <w:rsid w:val="0057730A"/>
    <w:rsid w:val="00577646"/>
    <w:rsid w:val="00577948"/>
    <w:rsid w:val="0058016B"/>
    <w:rsid w:val="00580E9D"/>
    <w:rsid w:val="0058232E"/>
    <w:rsid w:val="00582E46"/>
    <w:rsid w:val="005849D8"/>
    <w:rsid w:val="00584D5B"/>
    <w:rsid w:val="00586D45"/>
    <w:rsid w:val="005872E9"/>
    <w:rsid w:val="005874DC"/>
    <w:rsid w:val="005907FE"/>
    <w:rsid w:val="0059080D"/>
    <w:rsid w:val="00590824"/>
    <w:rsid w:val="00590D15"/>
    <w:rsid w:val="00590D6F"/>
    <w:rsid w:val="005923FA"/>
    <w:rsid w:val="0059246E"/>
    <w:rsid w:val="00593260"/>
    <w:rsid w:val="00594485"/>
    <w:rsid w:val="00594B97"/>
    <w:rsid w:val="00595C3F"/>
    <w:rsid w:val="00596374"/>
    <w:rsid w:val="00596966"/>
    <w:rsid w:val="00597C5D"/>
    <w:rsid w:val="005A00F5"/>
    <w:rsid w:val="005A1276"/>
    <w:rsid w:val="005A1CF0"/>
    <w:rsid w:val="005A2317"/>
    <w:rsid w:val="005A2A81"/>
    <w:rsid w:val="005A2FE9"/>
    <w:rsid w:val="005A31B0"/>
    <w:rsid w:val="005A3F3B"/>
    <w:rsid w:val="005A4576"/>
    <w:rsid w:val="005A48D2"/>
    <w:rsid w:val="005A4CE7"/>
    <w:rsid w:val="005A5ED8"/>
    <w:rsid w:val="005A612A"/>
    <w:rsid w:val="005A6B9E"/>
    <w:rsid w:val="005A7A36"/>
    <w:rsid w:val="005B0550"/>
    <w:rsid w:val="005B16B6"/>
    <w:rsid w:val="005B23C1"/>
    <w:rsid w:val="005B28A3"/>
    <w:rsid w:val="005B3278"/>
    <w:rsid w:val="005B3CB6"/>
    <w:rsid w:val="005B4135"/>
    <w:rsid w:val="005B4796"/>
    <w:rsid w:val="005B4D6A"/>
    <w:rsid w:val="005B4DDF"/>
    <w:rsid w:val="005B4FA3"/>
    <w:rsid w:val="005B5543"/>
    <w:rsid w:val="005B5B09"/>
    <w:rsid w:val="005B6714"/>
    <w:rsid w:val="005B6B19"/>
    <w:rsid w:val="005B7C36"/>
    <w:rsid w:val="005C0971"/>
    <w:rsid w:val="005C1F5C"/>
    <w:rsid w:val="005C304A"/>
    <w:rsid w:val="005C38A2"/>
    <w:rsid w:val="005C4CF3"/>
    <w:rsid w:val="005C4E73"/>
    <w:rsid w:val="005C5320"/>
    <w:rsid w:val="005C733F"/>
    <w:rsid w:val="005C7496"/>
    <w:rsid w:val="005C7498"/>
    <w:rsid w:val="005C762B"/>
    <w:rsid w:val="005C78BB"/>
    <w:rsid w:val="005D0984"/>
    <w:rsid w:val="005D0E25"/>
    <w:rsid w:val="005D1D9B"/>
    <w:rsid w:val="005D2ADE"/>
    <w:rsid w:val="005D34A4"/>
    <w:rsid w:val="005D36FA"/>
    <w:rsid w:val="005D37BA"/>
    <w:rsid w:val="005D6CC6"/>
    <w:rsid w:val="005D6CE1"/>
    <w:rsid w:val="005D77DB"/>
    <w:rsid w:val="005E0202"/>
    <w:rsid w:val="005E0B51"/>
    <w:rsid w:val="005E1BC2"/>
    <w:rsid w:val="005E200D"/>
    <w:rsid w:val="005E4225"/>
    <w:rsid w:val="005E454C"/>
    <w:rsid w:val="005E46FF"/>
    <w:rsid w:val="005E4AAA"/>
    <w:rsid w:val="005E5093"/>
    <w:rsid w:val="005E5B92"/>
    <w:rsid w:val="005E6831"/>
    <w:rsid w:val="005E7F50"/>
    <w:rsid w:val="005F1595"/>
    <w:rsid w:val="005F28F2"/>
    <w:rsid w:val="005F2EAC"/>
    <w:rsid w:val="005F37D3"/>
    <w:rsid w:val="005F40B4"/>
    <w:rsid w:val="005F45BD"/>
    <w:rsid w:val="005F4999"/>
    <w:rsid w:val="005F64DC"/>
    <w:rsid w:val="005F6DBD"/>
    <w:rsid w:val="005F7459"/>
    <w:rsid w:val="005F7AE1"/>
    <w:rsid w:val="005F7DD4"/>
    <w:rsid w:val="00600AB8"/>
    <w:rsid w:val="00600BA3"/>
    <w:rsid w:val="00601F67"/>
    <w:rsid w:val="00601FCD"/>
    <w:rsid w:val="0060367A"/>
    <w:rsid w:val="00603AB5"/>
    <w:rsid w:val="00603CF4"/>
    <w:rsid w:val="0060405A"/>
    <w:rsid w:val="006040A7"/>
    <w:rsid w:val="006060B3"/>
    <w:rsid w:val="00606E74"/>
    <w:rsid w:val="00607ED9"/>
    <w:rsid w:val="006103E1"/>
    <w:rsid w:val="006108D6"/>
    <w:rsid w:val="0061094D"/>
    <w:rsid w:val="00610A44"/>
    <w:rsid w:val="006114FB"/>
    <w:rsid w:val="006119E9"/>
    <w:rsid w:val="00612AD0"/>
    <w:rsid w:val="00614516"/>
    <w:rsid w:val="00614586"/>
    <w:rsid w:val="00616C37"/>
    <w:rsid w:val="006177BD"/>
    <w:rsid w:val="0061782C"/>
    <w:rsid w:val="00620E59"/>
    <w:rsid w:val="00622D1D"/>
    <w:rsid w:val="0062420D"/>
    <w:rsid w:val="00624E99"/>
    <w:rsid w:val="006255D9"/>
    <w:rsid w:val="00626A30"/>
    <w:rsid w:val="00626AF0"/>
    <w:rsid w:val="00626D89"/>
    <w:rsid w:val="00626E1D"/>
    <w:rsid w:val="00627059"/>
    <w:rsid w:val="00627858"/>
    <w:rsid w:val="00630AC0"/>
    <w:rsid w:val="006315C2"/>
    <w:rsid w:val="00631E53"/>
    <w:rsid w:val="00632329"/>
    <w:rsid w:val="00632854"/>
    <w:rsid w:val="006330EE"/>
    <w:rsid w:val="006352EC"/>
    <w:rsid w:val="00635508"/>
    <w:rsid w:val="006358B5"/>
    <w:rsid w:val="0063655E"/>
    <w:rsid w:val="006368F6"/>
    <w:rsid w:val="00636CC6"/>
    <w:rsid w:val="00637028"/>
    <w:rsid w:val="00637FC5"/>
    <w:rsid w:val="0064095A"/>
    <w:rsid w:val="006418C2"/>
    <w:rsid w:val="00641A20"/>
    <w:rsid w:val="00641EF7"/>
    <w:rsid w:val="0064232D"/>
    <w:rsid w:val="006424CC"/>
    <w:rsid w:val="00642924"/>
    <w:rsid w:val="00643E6A"/>
    <w:rsid w:val="00645365"/>
    <w:rsid w:val="00646B9F"/>
    <w:rsid w:val="006501BE"/>
    <w:rsid w:val="00651B61"/>
    <w:rsid w:val="006531C0"/>
    <w:rsid w:val="0065485A"/>
    <w:rsid w:val="00654DC4"/>
    <w:rsid w:val="006550EE"/>
    <w:rsid w:val="006561D1"/>
    <w:rsid w:val="00656745"/>
    <w:rsid w:val="00661E41"/>
    <w:rsid w:val="00662007"/>
    <w:rsid w:val="006621DC"/>
    <w:rsid w:val="0066305A"/>
    <w:rsid w:val="006634D3"/>
    <w:rsid w:val="00663A9A"/>
    <w:rsid w:val="00663F95"/>
    <w:rsid w:val="00664963"/>
    <w:rsid w:val="006650E0"/>
    <w:rsid w:val="00665FDA"/>
    <w:rsid w:val="0066617A"/>
    <w:rsid w:val="00666ED9"/>
    <w:rsid w:val="006673D0"/>
    <w:rsid w:val="006678B2"/>
    <w:rsid w:val="00667C0F"/>
    <w:rsid w:val="006709FC"/>
    <w:rsid w:val="00671802"/>
    <w:rsid w:val="00671824"/>
    <w:rsid w:val="006719C8"/>
    <w:rsid w:val="00671F2C"/>
    <w:rsid w:val="00672864"/>
    <w:rsid w:val="006729F7"/>
    <w:rsid w:val="0067382E"/>
    <w:rsid w:val="0067442D"/>
    <w:rsid w:val="00674735"/>
    <w:rsid w:val="00674C28"/>
    <w:rsid w:val="00674DD7"/>
    <w:rsid w:val="00675A6A"/>
    <w:rsid w:val="00675EE4"/>
    <w:rsid w:val="0067699C"/>
    <w:rsid w:val="00676A23"/>
    <w:rsid w:val="0067719D"/>
    <w:rsid w:val="00677542"/>
    <w:rsid w:val="00680896"/>
    <w:rsid w:val="006809C4"/>
    <w:rsid w:val="00680B7E"/>
    <w:rsid w:val="00680EBC"/>
    <w:rsid w:val="006819E0"/>
    <w:rsid w:val="00684400"/>
    <w:rsid w:val="00684B62"/>
    <w:rsid w:val="00684B88"/>
    <w:rsid w:val="00684F68"/>
    <w:rsid w:val="00685608"/>
    <w:rsid w:val="006863B8"/>
    <w:rsid w:val="00687787"/>
    <w:rsid w:val="00690BF5"/>
    <w:rsid w:val="00690E00"/>
    <w:rsid w:val="00690EA1"/>
    <w:rsid w:val="006911D4"/>
    <w:rsid w:val="00691D02"/>
    <w:rsid w:val="00692FA3"/>
    <w:rsid w:val="00693306"/>
    <w:rsid w:val="006933AC"/>
    <w:rsid w:val="00693A78"/>
    <w:rsid w:val="006959FE"/>
    <w:rsid w:val="00697018"/>
    <w:rsid w:val="00697B36"/>
    <w:rsid w:val="006A1292"/>
    <w:rsid w:val="006A153D"/>
    <w:rsid w:val="006A27F4"/>
    <w:rsid w:val="006A2817"/>
    <w:rsid w:val="006A50A1"/>
    <w:rsid w:val="006A5737"/>
    <w:rsid w:val="006A61E0"/>
    <w:rsid w:val="006A6EE4"/>
    <w:rsid w:val="006A7CEE"/>
    <w:rsid w:val="006B1054"/>
    <w:rsid w:val="006B2861"/>
    <w:rsid w:val="006B2E4C"/>
    <w:rsid w:val="006B50EC"/>
    <w:rsid w:val="006B571D"/>
    <w:rsid w:val="006B5ABD"/>
    <w:rsid w:val="006B60B5"/>
    <w:rsid w:val="006B6512"/>
    <w:rsid w:val="006B6E8E"/>
    <w:rsid w:val="006B71F9"/>
    <w:rsid w:val="006B7B0C"/>
    <w:rsid w:val="006C0BFA"/>
    <w:rsid w:val="006C113D"/>
    <w:rsid w:val="006C15EE"/>
    <w:rsid w:val="006C1C15"/>
    <w:rsid w:val="006C1F0A"/>
    <w:rsid w:val="006C20E1"/>
    <w:rsid w:val="006C3CC9"/>
    <w:rsid w:val="006C3FD7"/>
    <w:rsid w:val="006C401E"/>
    <w:rsid w:val="006C49B2"/>
    <w:rsid w:val="006C4BE4"/>
    <w:rsid w:val="006C4F1C"/>
    <w:rsid w:val="006C5DB9"/>
    <w:rsid w:val="006D0983"/>
    <w:rsid w:val="006D0BC8"/>
    <w:rsid w:val="006D0F5D"/>
    <w:rsid w:val="006D2580"/>
    <w:rsid w:val="006D2FD1"/>
    <w:rsid w:val="006D4331"/>
    <w:rsid w:val="006D58B8"/>
    <w:rsid w:val="006D6B20"/>
    <w:rsid w:val="006D7154"/>
    <w:rsid w:val="006D76BF"/>
    <w:rsid w:val="006E22D8"/>
    <w:rsid w:val="006E23EB"/>
    <w:rsid w:val="006E2596"/>
    <w:rsid w:val="006E3C4C"/>
    <w:rsid w:val="006E42CA"/>
    <w:rsid w:val="006E4950"/>
    <w:rsid w:val="006E4A6B"/>
    <w:rsid w:val="006E4EBA"/>
    <w:rsid w:val="006E51B8"/>
    <w:rsid w:val="006E5C0B"/>
    <w:rsid w:val="006E5EDD"/>
    <w:rsid w:val="006E62A4"/>
    <w:rsid w:val="006E6BC5"/>
    <w:rsid w:val="006E7004"/>
    <w:rsid w:val="006E7BBD"/>
    <w:rsid w:val="006F0C8E"/>
    <w:rsid w:val="006F0F84"/>
    <w:rsid w:val="006F10FE"/>
    <w:rsid w:val="006F12CF"/>
    <w:rsid w:val="006F149C"/>
    <w:rsid w:val="006F3327"/>
    <w:rsid w:val="006F3BC3"/>
    <w:rsid w:val="006F4869"/>
    <w:rsid w:val="006F55BF"/>
    <w:rsid w:val="006F560B"/>
    <w:rsid w:val="006F62F1"/>
    <w:rsid w:val="006F6650"/>
    <w:rsid w:val="006F6831"/>
    <w:rsid w:val="006F6947"/>
    <w:rsid w:val="006F6BC2"/>
    <w:rsid w:val="006F7105"/>
    <w:rsid w:val="006F722A"/>
    <w:rsid w:val="006F79DD"/>
    <w:rsid w:val="006F7F2E"/>
    <w:rsid w:val="007017DD"/>
    <w:rsid w:val="00701E40"/>
    <w:rsid w:val="00703E2D"/>
    <w:rsid w:val="0070431C"/>
    <w:rsid w:val="0070432A"/>
    <w:rsid w:val="00704682"/>
    <w:rsid w:val="00704689"/>
    <w:rsid w:val="007053D5"/>
    <w:rsid w:val="007055D9"/>
    <w:rsid w:val="00706F5A"/>
    <w:rsid w:val="0070779E"/>
    <w:rsid w:val="00707B93"/>
    <w:rsid w:val="00710201"/>
    <w:rsid w:val="00710A7A"/>
    <w:rsid w:val="00711286"/>
    <w:rsid w:val="00714080"/>
    <w:rsid w:val="00714C13"/>
    <w:rsid w:val="00716BD5"/>
    <w:rsid w:val="0071713D"/>
    <w:rsid w:val="00717358"/>
    <w:rsid w:val="007213FB"/>
    <w:rsid w:val="007215DE"/>
    <w:rsid w:val="00721D02"/>
    <w:rsid w:val="00722304"/>
    <w:rsid w:val="0072342A"/>
    <w:rsid w:val="00724454"/>
    <w:rsid w:val="0072483E"/>
    <w:rsid w:val="00725733"/>
    <w:rsid w:val="0072659B"/>
    <w:rsid w:val="00726D60"/>
    <w:rsid w:val="00727ED5"/>
    <w:rsid w:val="0073095F"/>
    <w:rsid w:val="00730A27"/>
    <w:rsid w:val="00730E10"/>
    <w:rsid w:val="00730E6E"/>
    <w:rsid w:val="00731425"/>
    <w:rsid w:val="00731FC2"/>
    <w:rsid w:val="00732F25"/>
    <w:rsid w:val="0073403D"/>
    <w:rsid w:val="00734281"/>
    <w:rsid w:val="007348C9"/>
    <w:rsid w:val="00735AEE"/>
    <w:rsid w:val="00735FF2"/>
    <w:rsid w:val="00736932"/>
    <w:rsid w:val="00737B84"/>
    <w:rsid w:val="00740F53"/>
    <w:rsid w:val="0074105C"/>
    <w:rsid w:val="007423A1"/>
    <w:rsid w:val="00742A04"/>
    <w:rsid w:val="00743AB2"/>
    <w:rsid w:val="00743B17"/>
    <w:rsid w:val="00750246"/>
    <w:rsid w:val="00750552"/>
    <w:rsid w:val="00753C8D"/>
    <w:rsid w:val="00757AEA"/>
    <w:rsid w:val="00757F37"/>
    <w:rsid w:val="00760238"/>
    <w:rsid w:val="00760553"/>
    <w:rsid w:val="00760A2B"/>
    <w:rsid w:val="00761CE8"/>
    <w:rsid w:val="007630DA"/>
    <w:rsid w:val="00763125"/>
    <w:rsid w:val="00764072"/>
    <w:rsid w:val="00764910"/>
    <w:rsid w:val="00766B46"/>
    <w:rsid w:val="007670C3"/>
    <w:rsid w:val="0076721C"/>
    <w:rsid w:val="00767562"/>
    <w:rsid w:val="0077240C"/>
    <w:rsid w:val="00772C15"/>
    <w:rsid w:val="0077319A"/>
    <w:rsid w:val="00773947"/>
    <w:rsid w:val="0077398C"/>
    <w:rsid w:val="00773A27"/>
    <w:rsid w:val="00773FFC"/>
    <w:rsid w:val="007743CA"/>
    <w:rsid w:val="00774A81"/>
    <w:rsid w:val="00775A77"/>
    <w:rsid w:val="007760AB"/>
    <w:rsid w:val="0077684D"/>
    <w:rsid w:val="007770D2"/>
    <w:rsid w:val="007770F3"/>
    <w:rsid w:val="007772E4"/>
    <w:rsid w:val="00780C7B"/>
    <w:rsid w:val="00781188"/>
    <w:rsid w:val="007824F4"/>
    <w:rsid w:val="007840A0"/>
    <w:rsid w:val="0078615F"/>
    <w:rsid w:val="007862A1"/>
    <w:rsid w:val="00786E5D"/>
    <w:rsid w:val="007877F0"/>
    <w:rsid w:val="00787C2A"/>
    <w:rsid w:val="00791CDB"/>
    <w:rsid w:val="0079210F"/>
    <w:rsid w:val="007928EB"/>
    <w:rsid w:val="00792A7A"/>
    <w:rsid w:val="00792B21"/>
    <w:rsid w:val="00792BE0"/>
    <w:rsid w:val="00793B87"/>
    <w:rsid w:val="00795709"/>
    <w:rsid w:val="00795FE5"/>
    <w:rsid w:val="007962B7"/>
    <w:rsid w:val="007963A9"/>
    <w:rsid w:val="007A0254"/>
    <w:rsid w:val="007A0ED9"/>
    <w:rsid w:val="007A257B"/>
    <w:rsid w:val="007A25D3"/>
    <w:rsid w:val="007A3973"/>
    <w:rsid w:val="007A3BD1"/>
    <w:rsid w:val="007A4283"/>
    <w:rsid w:val="007A4D54"/>
    <w:rsid w:val="007A5067"/>
    <w:rsid w:val="007A53B6"/>
    <w:rsid w:val="007A5717"/>
    <w:rsid w:val="007A5B45"/>
    <w:rsid w:val="007A5C89"/>
    <w:rsid w:val="007A5D99"/>
    <w:rsid w:val="007A63FF"/>
    <w:rsid w:val="007A6F40"/>
    <w:rsid w:val="007A7DD6"/>
    <w:rsid w:val="007B0743"/>
    <w:rsid w:val="007B0CEF"/>
    <w:rsid w:val="007B1403"/>
    <w:rsid w:val="007B30AF"/>
    <w:rsid w:val="007B3E89"/>
    <w:rsid w:val="007B6A96"/>
    <w:rsid w:val="007B7A2E"/>
    <w:rsid w:val="007B7B72"/>
    <w:rsid w:val="007C026A"/>
    <w:rsid w:val="007C077A"/>
    <w:rsid w:val="007C07CF"/>
    <w:rsid w:val="007C1438"/>
    <w:rsid w:val="007C18FC"/>
    <w:rsid w:val="007C221D"/>
    <w:rsid w:val="007C2DF8"/>
    <w:rsid w:val="007C30D3"/>
    <w:rsid w:val="007C3888"/>
    <w:rsid w:val="007C3BEA"/>
    <w:rsid w:val="007C3E20"/>
    <w:rsid w:val="007C4455"/>
    <w:rsid w:val="007C4878"/>
    <w:rsid w:val="007C4903"/>
    <w:rsid w:val="007C4A33"/>
    <w:rsid w:val="007C4A79"/>
    <w:rsid w:val="007D032F"/>
    <w:rsid w:val="007D184E"/>
    <w:rsid w:val="007D2195"/>
    <w:rsid w:val="007D3F0D"/>
    <w:rsid w:val="007D48FE"/>
    <w:rsid w:val="007D607F"/>
    <w:rsid w:val="007D69D7"/>
    <w:rsid w:val="007D6CEA"/>
    <w:rsid w:val="007D746B"/>
    <w:rsid w:val="007D7AFC"/>
    <w:rsid w:val="007E0BAA"/>
    <w:rsid w:val="007E157E"/>
    <w:rsid w:val="007E1AAA"/>
    <w:rsid w:val="007E1E72"/>
    <w:rsid w:val="007E2762"/>
    <w:rsid w:val="007E37F7"/>
    <w:rsid w:val="007E3F4D"/>
    <w:rsid w:val="007E5056"/>
    <w:rsid w:val="007E528C"/>
    <w:rsid w:val="007E5DA1"/>
    <w:rsid w:val="007E69A9"/>
    <w:rsid w:val="007E6C0D"/>
    <w:rsid w:val="007E6CA4"/>
    <w:rsid w:val="007F03F3"/>
    <w:rsid w:val="007F082F"/>
    <w:rsid w:val="007F13FF"/>
    <w:rsid w:val="007F1491"/>
    <w:rsid w:val="007F1564"/>
    <w:rsid w:val="007F32D3"/>
    <w:rsid w:val="007F3346"/>
    <w:rsid w:val="007F35F4"/>
    <w:rsid w:val="007F43C1"/>
    <w:rsid w:val="007F5252"/>
    <w:rsid w:val="007F5C02"/>
    <w:rsid w:val="007F6489"/>
    <w:rsid w:val="007F6AE2"/>
    <w:rsid w:val="007F6E38"/>
    <w:rsid w:val="007F7B39"/>
    <w:rsid w:val="00800D23"/>
    <w:rsid w:val="008011FC"/>
    <w:rsid w:val="00801529"/>
    <w:rsid w:val="00801B50"/>
    <w:rsid w:val="008022FA"/>
    <w:rsid w:val="0080245B"/>
    <w:rsid w:val="00802684"/>
    <w:rsid w:val="00802FC2"/>
    <w:rsid w:val="00804C18"/>
    <w:rsid w:val="008050AE"/>
    <w:rsid w:val="008050FC"/>
    <w:rsid w:val="00805865"/>
    <w:rsid w:val="008061DB"/>
    <w:rsid w:val="0080638B"/>
    <w:rsid w:val="0080680D"/>
    <w:rsid w:val="00806B8B"/>
    <w:rsid w:val="0080722A"/>
    <w:rsid w:val="008078D7"/>
    <w:rsid w:val="008102BB"/>
    <w:rsid w:val="00810CC5"/>
    <w:rsid w:val="00812FFE"/>
    <w:rsid w:val="00813125"/>
    <w:rsid w:val="00813AC1"/>
    <w:rsid w:val="0081458F"/>
    <w:rsid w:val="008153F2"/>
    <w:rsid w:val="00820A6D"/>
    <w:rsid w:val="00821B68"/>
    <w:rsid w:val="00822076"/>
    <w:rsid w:val="008224AA"/>
    <w:rsid w:val="008231D5"/>
    <w:rsid w:val="00823339"/>
    <w:rsid w:val="00823755"/>
    <w:rsid w:val="00823ACC"/>
    <w:rsid w:val="0082400A"/>
    <w:rsid w:val="00824894"/>
    <w:rsid w:val="008248C0"/>
    <w:rsid w:val="00825203"/>
    <w:rsid w:val="00826382"/>
    <w:rsid w:val="0083092C"/>
    <w:rsid w:val="00831187"/>
    <w:rsid w:val="0083455D"/>
    <w:rsid w:val="008348EB"/>
    <w:rsid w:val="00834E57"/>
    <w:rsid w:val="008365D6"/>
    <w:rsid w:val="0083770B"/>
    <w:rsid w:val="008379F1"/>
    <w:rsid w:val="00837AD7"/>
    <w:rsid w:val="008405FF"/>
    <w:rsid w:val="00840BF4"/>
    <w:rsid w:val="00841D05"/>
    <w:rsid w:val="008429EF"/>
    <w:rsid w:val="008443C0"/>
    <w:rsid w:val="008447AE"/>
    <w:rsid w:val="00844BB0"/>
    <w:rsid w:val="00844C79"/>
    <w:rsid w:val="0084667D"/>
    <w:rsid w:val="00846E44"/>
    <w:rsid w:val="00846F25"/>
    <w:rsid w:val="00847166"/>
    <w:rsid w:val="00847590"/>
    <w:rsid w:val="00850365"/>
    <w:rsid w:val="0085098D"/>
    <w:rsid w:val="00850E52"/>
    <w:rsid w:val="008512A6"/>
    <w:rsid w:val="008516CD"/>
    <w:rsid w:val="008520C9"/>
    <w:rsid w:val="00852217"/>
    <w:rsid w:val="00854332"/>
    <w:rsid w:val="008562DF"/>
    <w:rsid w:val="0085777F"/>
    <w:rsid w:val="0085796C"/>
    <w:rsid w:val="00857F3B"/>
    <w:rsid w:val="00860C13"/>
    <w:rsid w:val="0086154F"/>
    <w:rsid w:val="00861ADA"/>
    <w:rsid w:val="00862082"/>
    <w:rsid w:val="00862A6B"/>
    <w:rsid w:val="00862B81"/>
    <w:rsid w:val="00862BFB"/>
    <w:rsid w:val="00862D3F"/>
    <w:rsid w:val="00863274"/>
    <w:rsid w:val="0086342D"/>
    <w:rsid w:val="008637CC"/>
    <w:rsid w:val="008643BE"/>
    <w:rsid w:val="00864F12"/>
    <w:rsid w:val="0086519C"/>
    <w:rsid w:val="00865638"/>
    <w:rsid w:val="00866D1C"/>
    <w:rsid w:val="008722B5"/>
    <w:rsid w:val="00872A7F"/>
    <w:rsid w:val="00872BD5"/>
    <w:rsid w:val="00873D70"/>
    <w:rsid w:val="008745C7"/>
    <w:rsid w:val="00874931"/>
    <w:rsid w:val="00874D88"/>
    <w:rsid w:val="00874EB2"/>
    <w:rsid w:val="00875858"/>
    <w:rsid w:val="00876AA5"/>
    <w:rsid w:val="00877B2F"/>
    <w:rsid w:val="00877CE3"/>
    <w:rsid w:val="008804A1"/>
    <w:rsid w:val="008809F8"/>
    <w:rsid w:val="00880A3A"/>
    <w:rsid w:val="00881718"/>
    <w:rsid w:val="008817C1"/>
    <w:rsid w:val="00881C28"/>
    <w:rsid w:val="008822AA"/>
    <w:rsid w:val="008828BC"/>
    <w:rsid w:val="008836E2"/>
    <w:rsid w:val="00883DAE"/>
    <w:rsid w:val="00886A02"/>
    <w:rsid w:val="00886EB1"/>
    <w:rsid w:val="00887A05"/>
    <w:rsid w:val="00887C06"/>
    <w:rsid w:val="0089094A"/>
    <w:rsid w:val="00892660"/>
    <w:rsid w:val="00892CCA"/>
    <w:rsid w:val="00893D0E"/>
    <w:rsid w:val="00893F70"/>
    <w:rsid w:val="0089450D"/>
    <w:rsid w:val="00894B56"/>
    <w:rsid w:val="00894D56"/>
    <w:rsid w:val="008959C8"/>
    <w:rsid w:val="00895AA6"/>
    <w:rsid w:val="00895B7E"/>
    <w:rsid w:val="008963D7"/>
    <w:rsid w:val="00897D51"/>
    <w:rsid w:val="008A4936"/>
    <w:rsid w:val="008A50FC"/>
    <w:rsid w:val="008A5712"/>
    <w:rsid w:val="008A59FA"/>
    <w:rsid w:val="008A66A7"/>
    <w:rsid w:val="008A6A6B"/>
    <w:rsid w:val="008A6FC0"/>
    <w:rsid w:val="008A7DC8"/>
    <w:rsid w:val="008A7FC7"/>
    <w:rsid w:val="008B0208"/>
    <w:rsid w:val="008B0F3B"/>
    <w:rsid w:val="008B1C56"/>
    <w:rsid w:val="008B2D86"/>
    <w:rsid w:val="008B3608"/>
    <w:rsid w:val="008B4FBF"/>
    <w:rsid w:val="008B57D9"/>
    <w:rsid w:val="008B5DFC"/>
    <w:rsid w:val="008B7581"/>
    <w:rsid w:val="008C0FED"/>
    <w:rsid w:val="008C1C44"/>
    <w:rsid w:val="008C1F2B"/>
    <w:rsid w:val="008C2361"/>
    <w:rsid w:val="008C2F91"/>
    <w:rsid w:val="008C3A87"/>
    <w:rsid w:val="008C449B"/>
    <w:rsid w:val="008D08F7"/>
    <w:rsid w:val="008D1BF5"/>
    <w:rsid w:val="008D3673"/>
    <w:rsid w:val="008D4156"/>
    <w:rsid w:val="008D47AF"/>
    <w:rsid w:val="008D4E61"/>
    <w:rsid w:val="008D54B1"/>
    <w:rsid w:val="008D56E4"/>
    <w:rsid w:val="008D64CD"/>
    <w:rsid w:val="008D6F77"/>
    <w:rsid w:val="008D71CD"/>
    <w:rsid w:val="008E1971"/>
    <w:rsid w:val="008E2E81"/>
    <w:rsid w:val="008E3446"/>
    <w:rsid w:val="008E4B09"/>
    <w:rsid w:val="008E4F1A"/>
    <w:rsid w:val="008E5B46"/>
    <w:rsid w:val="008E6537"/>
    <w:rsid w:val="008E672E"/>
    <w:rsid w:val="008E69D7"/>
    <w:rsid w:val="008E6D53"/>
    <w:rsid w:val="008F08CA"/>
    <w:rsid w:val="008F0919"/>
    <w:rsid w:val="008F1057"/>
    <w:rsid w:val="008F24AA"/>
    <w:rsid w:val="008F25C0"/>
    <w:rsid w:val="008F36C5"/>
    <w:rsid w:val="008F3D64"/>
    <w:rsid w:val="008F4213"/>
    <w:rsid w:val="008F52C9"/>
    <w:rsid w:val="008F56D6"/>
    <w:rsid w:val="008F5B2A"/>
    <w:rsid w:val="008F5B31"/>
    <w:rsid w:val="008F6886"/>
    <w:rsid w:val="0090050E"/>
    <w:rsid w:val="00900B23"/>
    <w:rsid w:val="00901348"/>
    <w:rsid w:val="00901421"/>
    <w:rsid w:val="009042D5"/>
    <w:rsid w:val="009043AB"/>
    <w:rsid w:val="00905781"/>
    <w:rsid w:val="009061CD"/>
    <w:rsid w:val="009063BC"/>
    <w:rsid w:val="00906C53"/>
    <w:rsid w:val="00912674"/>
    <w:rsid w:val="009143D9"/>
    <w:rsid w:val="0091484B"/>
    <w:rsid w:val="00914D85"/>
    <w:rsid w:val="009157E2"/>
    <w:rsid w:val="00915820"/>
    <w:rsid w:val="0091585D"/>
    <w:rsid w:val="0091601C"/>
    <w:rsid w:val="009168DA"/>
    <w:rsid w:val="00916C89"/>
    <w:rsid w:val="00916D90"/>
    <w:rsid w:val="009173CB"/>
    <w:rsid w:val="00917707"/>
    <w:rsid w:val="00917D73"/>
    <w:rsid w:val="009205A2"/>
    <w:rsid w:val="00920BBD"/>
    <w:rsid w:val="00922D7E"/>
    <w:rsid w:val="0092398A"/>
    <w:rsid w:val="00925089"/>
    <w:rsid w:val="009254E4"/>
    <w:rsid w:val="00925E9E"/>
    <w:rsid w:val="00926355"/>
    <w:rsid w:val="00926A19"/>
    <w:rsid w:val="009306CA"/>
    <w:rsid w:val="00930704"/>
    <w:rsid w:val="00930CF7"/>
    <w:rsid w:val="00930E69"/>
    <w:rsid w:val="0093375F"/>
    <w:rsid w:val="00933C95"/>
    <w:rsid w:val="00934AC2"/>
    <w:rsid w:val="00935640"/>
    <w:rsid w:val="009358B2"/>
    <w:rsid w:val="00935B77"/>
    <w:rsid w:val="0093684E"/>
    <w:rsid w:val="00936C39"/>
    <w:rsid w:val="009379C8"/>
    <w:rsid w:val="0094056B"/>
    <w:rsid w:val="00941028"/>
    <w:rsid w:val="00941521"/>
    <w:rsid w:val="009427B0"/>
    <w:rsid w:val="0094380F"/>
    <w:rsid w:val="00943BA0"/>
    <w:rsid w:val="009451E8"/>
    <w:rsid w:val="009461F7"/>
    <w:rsid w:val="009466D1"/>
    <w:rsid w:val="0094689B"/>
    <w:rsid w:val="00951BFD"/>
    <w:rsid w:val="009543C5"/>
    <w:rsid w:val="00954E28"/>
    <w:rsid w:val="009554AE"/>
    <w:rsid w:val="00955C4C"/>
    <w:rsid w:val="00955FBC"/>
    <w:rsid w:val="0095663D"/>
    <w:rsid w:val="00956B82"/>
    <w:rsid w:val="00956DF0"/>
    <w:rsid w:val="009577D2"/>
    <w:rsid w:val="009578F2"/>
    <w:rsid w:val="00957AC5"/>
    <w:rsid w:val="00957F9B"/>
    <w:rsid w:val="00960109"/>
    <w:rsid w:val="009602B9"/>
    <w:rsid w:val="009619DB"/>
    <w:rsid w:val="00961A75"/>
    <w:rsid w:val="009625BF"/>
    <w:rsid w:val="00962B56"/>
    <w:rsid w:val="0096499D"/>
    <w:rsid w:val="009672A8"/>
    <w:rsid w:val="00967D74"/>
    <w:rsid w:val="00972775"/>
    <w:rsid w:val="00972F12"/>
    <w:rsid w:val="00973384"/>
    <w:rsid w:val="00974D4D"/>
    <w:rsid w:val="009756EE"/>
    <w:rsid w:val="00975FDF"/>
    <w:rsid w:val="0097636C"/>
    <w:rsid w:val="00977825"/>
    <w:rsid w:val="00980A78"/>
    <w:rsid w:val="00980B64"/>
    <w:rsid w:val="00980BB7"/>
    <w:rsid w:val="00981AB5"/>
    <w:rsid w:val="00981CC0"/>
    <w:rsid w:val="00982491"/>
    <w:rsid w:val="00983ACC"/>
    <w:rsid w:val="00983C8E"/>
    <w:rsid w:val="00984011"/>
    <w:rsid w:val="00984D28"/>
    <w:rsid w:val="009851AC"/>
    <w:rsid w:val="009863B8"/>
    <w:rsid w:val="009867B7"/>
    <w:rsid w:val="009875DA"/>
    <w:rsid w:val="0098767E"/>
    <w:rsid w:val="00987B72"/>
    <w:rsid w:val="00990740"/>
    <w:rsid w:val="00990C81"/>
    <w:rsid w:val="0099189F"/>
    <w:rsid w:val="00991B4B"/>
    <w:rsid w:val="0099241F"/>
    <w:rsid w:val="00992508"/>
    <w:rsid w:val="00992EEB"/>
    <w:rsid w:val="00994C86"/>
    <w:rsid w:val="00995137"/>
    <w:rsid w:val="00996524"/>
    <w:rsid w:val="00996C7E"/>
    <w:rsid w:val="009A07A0"/>
    <w:rsid w:val="009A0AE6"/>
    <w:rsid w:val="009A0C31"/>
    <w:rsid w:val="009A0CC5"/>
    <w:rsid w:val="009A0E27"/>
    <w:rsid w:val="009A0EC1"/>
    <w:rsid w:val="009A1227"/>
    <w:rsid w:val="009A4610"/>
    <w:rsid w:val="009A46B0"/>
    <w:rsid w:val="009A570F"/>
    <w:rsid w:val="009A6242"/>
    <w:rsid w:val="009B33A0"/>
    <w:rsid w:val="009B473A"/>
    <w:rsid w:val="009B55FD"/>
    <w:rsid w:val="009C053F"/>
    <w:rsid w:val="009C083D"/>
    <w:rsid w:val="009C0B81"/>
    <w:rsid w:val="009C2021"/>
    <w:rsid w:val="009C239B"/>
    <w:rsid w:val="009C2E4A"/>
    <w:rsid w:val="009C3136"/>
    <w:rsid w:val="009C437F"/>
    <w:rsid w:val="009C4631"/>
    <w:rsid w:val="009C4C59"/>
    <w:rsid w:val="009C4E20"/>
    <w:rsid w:val="009C657B"/>
    <w:rsid w:val="009C78F4"/>
    <w:rsid w:val="009C7E83"/>
    <w:rsid w:val="009D0B25"/>
    <w:rsid w:val="009D1127"/>
    <w:rsid w:val="009D1CF6"/>
    <w:rsid w:val="009D204E"/>
    <w:rsid w:val="009D22D0"/>
    <w:rsid w:val="009D29B1"/>
    <w:rsid w:val="009D385E"/>
    <w:rsid w:val="009D3B95"/>
    <w:rsid w:val="009D463B"/>
    <w:rsid w:val="009D493C"/>
    <w:rsid w:val="009D5CDF"/>
    <w:rsid w:val="009D682A"/>
    <w:rsid w:val="009D6902"/>
    <w:rsid w:val="009D708B"/>
    <w:rsid w:val="009D76FA"/>
    <w:rsid w:val="009E067C"/>
    <w:rsid w:val="009E0B2C"/>
    <w:rsid w:val="009E22AE"/>
    <w:rsid w:val="009E2C1F"/>
    <w:rsid w:val="009E2F4A"/>
    <w:rsid w:val="009E45EB"/>
    <w:rsid w:val="009E4CC2"/>
    <w:rsid w:val="009E4DEC"/>
    <w:rsid w:val="009E5E96"/>
    <w:rsid w:val="009E6996"/>
    <w:rsid w:val="009E6A81"/>
    <w:rsid w:val="009E6E72"/>
    <w:rsid w:val="009E7EFE"/>
    <w:rsid w:val="009F06EC"/>
    <w:rsid w:val="009F147A"/>
    <w:rsid w:val="009F1FD3"/>
    <w:rsid w:val="009F2605"/>
    <w:rsid w:val="009F292B"/>
    <w:rsid w:val="009F2E28"/>
    <w:rsid w:val="009F2E7D"/>
    <w:rsid w:val="009F3491"/>
    <w:rsid w:val="009F4216"/>
    <w:rsid w:val="009F46F5"/>
    <w:rsid w:val="009F526E"/>
    <w:rsid w:val="009F5CC4"/>
    <w:rsid w:val="009F6303"/>
    <w:rsid w:val="009F65DB"/>
    <w:rsid w:val="009F6B70"/>
    <w:rsid w:val="009F75C8"/>
    <w:rsid w:val="00A0021A"/>
    <w:rsid w:val="00A004AB"/>
    <w:rsid w:val="00A00D88"/>
    <w:rsid w:val="00A0144D"/>
    <w:rsid w:val="00A0184C"/>
    <w:rsid w:val="00A02903"/>
    <w:rsid w:val="00A02B18"/>
    <w:rsid w:val="00A02C1B"/>
    <w:rsid w:val="00A02E90"/>
    <w:rsid w:val="00A03F0C"/>
    <w:rsid w:val="00A03F6F"/>
    <w:rsid w:val="00A04D1E"/>
    <w:rsid w:val="00A052EB"/>
    <w:rsid w:val="00A0580B"/>
    <w:rsid w:val="00A06727"/>
    <w:rsid w:val="00A07A7C"/>
    <w:rsid w:val="00A1171C"/>
    <w:rsid w:val="00A11839"/>
    <w:rsid w:val="00A11902"/>
    <w:rsid w:val="00A11D4B"/>
    <w:rsid w:val="00A12267"/>
    <w:rsid w:val="00A12F47"/>
    <w:rsid w:val="00A14333"/>
    <w:rsid w:val="00A1487C"/>
    <w:rsid w:val="00A14DA1"/>
    <w:rsid w:val="00A14DF2"/>
    <w:rsid w:val="00A15E20"/>
    <w:rsid w:val="00A164D9"/>
    <w:rsid w:val="00A171CA"/>
    <w:rsid w:val="00A20BCA"/>
    <w:rsid w:val="00A21A27"/>
    <w:rsid w:val="00A21AE3"/>
    <w:rsid w:val="00A21DA2"/>
    <w:rsid w:val="00A239CC"/>
    <w:rsid w:val="00A23CA9"/>
    <w:rsid w:val="00A241D3"/>
    <w:rsid w:val="00A25214"/>
    <w:rsid w:val="00A252EC"/>
    <w:rsid w:val="00A25FC6"/>
    <w:rsid w:val="00A26167"/>
    <w:rsid w:val="00A26377"/>
    <w:rsid w:val="00A27AC1"/>
    <w:rsid w:val="00A30317"/>
    <w:rsid w:val="00A30421"/>
    <w:rsid w:val="00A3206C"/>
    <w:rsid w:val="00A33D69"/>
    <w:rsid w:val="00A3468F"/>
    <w:rsid w:val="00A34D82"/>
    <w:rsid w:val="00A356F2"/>
    <w:rsid w:val="00A374EC"/>
    <w:rsid w:val="00A37947"/>
    <w:rsid w:val="00A37F28"/>
    <w:rsid w:val="00A40812"/>
    <w:rsid w:val="00A41E37"/>
    <w:rsid w:val="00A41FE7"/>
    <w:rsid w:val="00A420FA"/>
    <w:rsid w:val="00A427B6"/>
    <w:rsid w:val="00A42E0B"/>
    <w:rsid w:val="00A43015"/>
    <w:rsid w:val="00A43C52"/>
    <w:rsid w:val="00A44DA8"/>
    <w:rsid w:val="00A45318"/>
    <w:rsid w:val="00A45433"/>
    <w:rsid w:val="00A46080"/>
    <w:rsid w:val="00A465F6"/>
    <w:rsid w:val="00A470D2"/>
    <w:rsid w:val="00A50E83"/>
    <w:rsid w:val="00A52730"/>
    <w:rsid w:val="00A52A84"/>
    <w:rsid w:val="00A52FD0"/>
    <w:rsid w:val="00A54611"/>
    <w:rsid w:val="00A54695"/>
    <w:rsid w:val="00A5798B"/>
    <w:rsid w:val="00A60167"/>
    <w:rsid w:val="00A618E9"/>
    <w:rsid w:val="00A624C6"/>
    <w:rsid w:val="00A63AEB"/>
    <w:rsid w:val="00A6516A"/>
    <w:rsid w:val="00A65824"/>
    <w:rsid w:val="00A670F3"/>
    <w:rsid w:val="00A6745C"/>
    <w:rsid w:val="00A706FE"/>
    <w:rsid w:val="00A711CE"/>
    <w:rsid w:val="00A726A2"/>
    <w:rsid w:val="00A726DD"/>
    <w:rsid w:val="00A729A7"/>
    <w:rsid w:val="00A729F1"/>
    <w:rsid w:val="00A73001"/>
    <w:rsid w:val="00A7500A"/>
    <w:rsid w:val="00A75AB8"/>
    <w:rsid w:val="00A75DDB"/>
    <w:rsid w:val="00A76AFE"/>
    <w:rsid w:val="00A76B7B"/>
    <w:rsid w:val="00A77236"/>
    <w:rsid w:val="00A77FD7"/>
    <w:rsid w:val="00A8062F"/>
    <w:rsid w:val="00A81236"/>
    <w:rsid w:val="00A812C7"/>
    <w:rsid w:val="00A81E3B"/>
    <w:rsid w:val="00A82C66"/>
    <w:rsid w:val="00A831F4"/>
    <w:rsid w:val="00A8496E"/>
    <w:rsid w:val="00A853EE"/>
    <w:rsid w:val="00A85781"/>
    <w:rsid w:val="00A85B12"/>
    <w:rsid w:val="00A85FE4"/>
    <w:rsid w:val="00A86169"/>
    <w:rsid w:val="00A86A6D"/>
    <w:rsid w:val="00A870B5"/>
    <w:rsid w:val="00A873CE"/>
    <w:rsid w:val="00A87DD7"/>
    <w:rsid w:val="00A912A9"/>
    <w:rsid w:val="00A9141E"/>
    <w:rsid w:val="00A92608"/>
    <w:rsid w:val="00A92C79"/>
    <w:rsid w:val="00A9322A"/>
    <w:rsid w:val="00A94C0D"/>
    <w:rsid w:val="00A94E6F"/>
    <w:rsid w:val="00A9745B"/>
    <w:rsid w:val="00AA04CC"/>
    <w:rsid w:val="00AA1761"/>
    <w:rsid w:val="00AA19F4"/>
    <w:rsid w:val="00AA1B44"/>
    <w:rsid w:val="00AA2BC8"/>
    <w:rsid w:val="00AA2F1B"/>
    <w:rsid w:val="00AA34F4"/>
    <w:rsid w:val="00AA3635"/>
    <w:rsid w:val="00AA453D"/>
    <w:rsid w:val="00AA4C67"/>
    <w:rsid w:val="00AA5E6D"/>
    <w:rsid w:val="00AA6A85"/>
    <w:rsid w:val="00AA6D93"/>
    <w:rsid w:val="00AA7710"/>
    <w:rsid w:val="00AB0F20"/>
    <w:rsid w:val="00AB1D55"/>
    <w:rsid w:val="00AB290E"/>
    <w:rsid w:val="00AB34DE"/>
    <w:rsid w:val="00AB416F"/>
    <w:rsid w:val="00AB64D6"/>
    <w:rsid w:val="00AB65DC"/>
    <w:rsid w:val="00AB6924"/>
    <w:rsid w:val="00AB6D0E"/>
    <w:rsid w:val="00AB6E60"/>
    <w:rsid w:val="00AC01FB"/>
    <w:rsid w:val="00AC0826"/>
    <w:rsid w:val="00AC0B7F"/>
    <w:rsid w:val="00AC1420"/>
    <w:rsid w:val="00AC1497"/>
    <w:rsid w:val="00AC1775"/>
    <w:rsid w:val="00AC1E42"/>
    <w:rsid w:val="00AC37D3"/>
    <w:rsid w:val="00AC3A6B"/>
    <w:rsid w:val="00AC4167"/>
    <w:rsid w:val="00AC4A25"/>
    <w:rsid w:val="00AC4EFF"/>
    <w:rsid w:val="00AC5024"/>
    <w:rsid w:val="00AC55F3"/>
    <w:rsid w:val="00AC5793"/>
    <w:rsid w:val="00AC587B"/>
    <w:rsid w:val="00AC6131"/>
    <w:rsid w:val="00AC7A54"/>
    <w:rsid w:val="00AC7D27"/>
    <w:rsid w:val="00AD0F28"/>
    <w:rsid w:val="00AD1798"/>
    <w:rsid w:val="00AD1A73"/>
    <w:rsid w:val="00AD26CF"/>
    <w:rsid w:val="00AD3F0B"/>
    <w:rsid w:val="00AD57B3"/>
    <w:rsid w:val="00AD611B"/>
    <w:rsid w:val="00AD6284"/>
    <w:rsid w:val="00AD6A15"/>
    <w:rsid w:val="00AD6BBD"/>
    <w:rsid w:val="00AE0010"/>
    <w:rsid w:val="00AE1324"/>
    <w:rsid w:val="00AE3232"/>
    <w:rsid w:val="00AE618A"/>
    <w:rsid w:val="00AE7048"/>
    <w:rsid w:val="00AF01D8"/>
    <w:rsid w:val="00AF10C4"/>
    <w:rsid w:val="00AF3474"/>
    <w:rsid w:val="00AF38A3"/>
    <w:rsid w:val="00AF3B57"/>
    <w:rsid w:val="00AF3DEC"/>
    <w:rsid w:val="00AF3F3D"/>
    <w:rsid w:val="00AF50F9"/>
    <w:rsid w:val="00AF573B"/>
    <w:rsid w:val="00AF622F"/>
    <w:rsid w:val="00AF6257"/>
    <w:rsid w:val="00B00D06"/>
    <w:rsid w:val="00B01082"/>
    <w:rsid w:val="00B012BC"/>
    <w:rsid w:val="00B01E2B"/>
    <w:rsid w:val="00B02122"/>
    <w:rsid w:val="00B03A70"/>
    <w:rsid w:val="00B0496A"/>
    <w:rsid w:val="00B050ED"/>
    <w:rsid w:val="00B05336"/>
    <w:rsid w:val="00B06BB8"/>
    <w:rsid w:val="00B071BF"/>
    <w:rsid w:val="00B0797F"/>
    <w:rsid w:val="00B07AA5"/>
    <w:rsid w:val="00B07BD8"/>
    <w:rsid w:val="00B1024B"/>
    <w:rsid w:val="00B106E1"/>
    <w:rsid w:val="00B1347A"/>
    <w:rsid w:val="00B14202"/>
    <w:rsid w:val="00B143F5"/>
    <w:rsid w:val="00B16022"/>
    <w:rsid w:val="00B163E7"/>
    <w:rsid w:val="00B16F11"/>
    <w:rsid w:val="00B17D4B"/>
    <w:rsid w:val="00B2003C"/>
    <w:rsid w:val="00B202F4"/>
    <w:rsid w:val="00B20DC6"/>
    <w:rsid w:val="00B20F5D"/>
    <w:rsid w:val="00B21341"/>
    <w:rsid w:val="00B22459"/>
    <w:rsid w:val="00B22627"/>
    <w:rsid w:val="00B23156"/>
    <w:rsid w:val="00B23E6C"/>
    <w:rsid w:val="00B24296"/>
    <w:rsid w:val="00B2433E"/>
    <w:rsid w:val="00B25B5C"/>
    <w:rsid w:val="00B25F85"/>
    <w:rsid w:val="00B27198"/>
    <w:rsid w:val="00B30C13"/>
    <w:rsid w:val="00B31C4E"/>
    <w:rsid w:val="00B31DED"/>
    <w:rsid w:val="00B326FC"/>
    <w:rsid w:val="00B34779"/>
    <w:rsid w:val="00B34E96"/>
    <w:rsid w:val="00B3791B"/>
    <w:rsid w:val="00B37A0F"/>
    <w:rsid w:val="00B4003C"/>
    <w:rsid w:val="00B40B74"/>
    <w:rsid w:val="00B40FA9"/>
    <w:rsid w:val="00B420CF"/>
    <w:rsid w:val="00B4350A"/>
    <w:rsid w:val="00B43A8B"/>
    <w:rsid w:val="00B44417"/>
    <w:rsid w:val="00B445E1"/>
    <w:rsid w:val="00B447F8"/>
    <w:rsid w:val="00B44ED0"/>
    <w:rsid w:val="00B45F51"/>
    <w:rsid w:val="00B47A44"/>
    <w:rsid w:val="00B514CF"/>
    <w:rsid w:val="00B51AD5"/>
    <w:rsid w:val="00B52A16"/>
    <w:rsid w:val="00B52BFA"/>
    <w:rsid w:val="00B539F9"/>
    <w:rsid w:val="00B53F18"/>
    <w:rsid w:val="00B53F30"/>
    <w:rsid w:val="00B541E7"/>
    <w:rsid w:val="00B543D8"/>
    <w:rsid w:val="00B54E9D"/>
    <w:rsid w:val="00B564E7"/>
    <w:rsid w:val="00B564F2"/>
    <w:rsid w:val="00B56C4B"/>
    <w:rsid w:val="00B57049"/>
    <w:rsid w:val="00B578AE"/>
    <w:rsid w:val="00B57E9B"/>
    <w:rsid w:val="00B60489"/>
    <w:rsid w:val="00B605AE"/>
    <w:rsid w:val="00B60F9D"/>
    <w:rsid w:val="00B611A0"/>
    <w:rsid w:val="00B63694"/>
    <w:rsid w:val="00B638F4"/>
    <w:rsid w:val="00B63A8A"/>
    <w:rsid w:val="00B64BAD"/>
    <w:rsid w:val="00B67621"/>
    <w:rsid w:val="00B679BB"/>
    <w:rsid w:val="00B67A90"/>
    <w:rsid w:val="00B71AFA"/>
    <w:rsid w:val="00B72223"/>
    <w:rsid w:val="00B7263D"/>
    <w:rsid w:val="00B726B3"/>
    <w:rsid w:val="00B73E5A"/>
    <w:rsid w:val="00B73FF6"/>
    <w:rsid w:val="00B74354"/>
    <w:rsid w:val="00B74430"/>
    <w:rsid w:val="00B7487C"/>
    <w:rsid w:val="00B80A5F"/>
    <w:rsid w:val="00B8102A"/>
    <w:rsid w:val="00B814EE"/>
    <w:rsid w:val="00B82931"/>
    <w:rsid w:val="00B83518"/>
    <w:rsid w:val="00B83E04"/>
    <w:rsid w:val="00B84533"/>
    <w:rsid w:val="00B85EBD"/>
    <w:rsid w:val="00B86D1B"/>
    <w:rsid w:val="00B87167"/>
    <w:rsid w:val="00B87699"/>
    <w:rsid w:val="00B876BF"/>
    <w:rsid w:val="00B877F3"/>
    <w:rsid w:val="00B90EE6"/>
    <w:rsid w:val="00B910DD"/>
    <w:rsid w:val="00B917F2"/>
    <w:rsid w:val="00B91F2F"/>
    <w:rsid w:val="00B92996"/>
    <w:rsid w:val="00B92B8A"/>
    <w:rsid w:val="00B9387D"/>
    <w:rsid w:val="00B939BC"/>
    <w:rsid w:val="00B96431"/>
    <w:rsid w:val="00B965F0"/>
    <w:rsid w:val="00B96E7B"/>
    <w:rsid w:val="00B977F2"/>
    <w:rsid w:val="00B97D81"/>
    <w:rsid w:val="00BA0672"/>
    <w:rsid w:val="00BA07FB"/>
    <w:rsid w:val="00BA1C8D"/>
    <w:rsid w:val="00BA2F82"/>
    <w:rsid w:val="00BA3708"/>
    <w:rsid w:val="00BA3AB6"/>
    <w:rsid w:val="00BA475C"/>
    <w:rsid w:val="00BA48D3"/>
    <w:rsid w:val="00BA4F9F"/>
    <w:rsid w:val="00BA53DE"/>
    <w:rsid w:val="00BA5C22"/>
    <w:rsid w:val="00BA5FDC"/>
    <w:rsid w:val="00BA6C64"/>
    <w:rsid w:val="00BB154B"/>
    <w:rsid w:val="00BB173A"/>
    <w:rsid w:val="00BB1A68"/>
    <w:rsid w:val="00BB42A4"/>
    <w:rsid w:val="00BB4BCB"/>
    <w:rsid w:val="00BB5F99"/>
    <w:rsid w:val="00BB6C92"/>
    <w:rsid w:val="00BB7020"/>
    <w:rsid w:val="00BC0079"/>
    <w:rsid w:val="00BC0CB3"/>
    <w:rsid w:val="00BC164F"/>
    <w:rsid w:val="00BC1F09"/>
    <w:rsid w:val="00BC2C9F"/>
    <w:rsid w:val="00BC396C"/>
    <w:rsid w:val="00BC7203"/>
    <w:rsid w:val="00BC7A62"/>
    <w:rsid w:val="00BD020B"/>
    <w:rsid w:val="00BD11EE"/>
    <w:rsid w:val="00BD1FD7"/>
    <w:rsid w:val="00BD2766"/>
    <w:rsid w:val="00BD2856"/>
    <w:rsid w:val="00BD2CC0"/>
    <w:rsid w:val="00BD2F11"/>
    <w:rsid w:val="00BD3DB3"/>
    <w:rsid w:val="00BD43C5"/>
    <w:rsid w:val="00BD4852"/>
    <w:rsid w:val="00BD4BE5"/>
    <w:rsid w:val="00BD53EC"/>
    <w:rsid w:val="00BD557A"/>
    <w:rsid w:val="00BD5A56"/>
    <w:rsid w:val="00BD6B64"/>
    <w:rsid w:val="00BD6D77"/>
    <w:rsid w:val="00BD7351"/>
    <w:rsid w:val="00BE0397"/>
    <w:rsid w:val="00BE0BCA"/>
    <w:rsid w:val="00BE1C5A"/>
    <w:rsid w:val="00BE3082"/>
    <w:rsid w:val="00BE3F73"/>
    <w:rsid w:val="00BE5DAB"/>
    <w:rsid w:val="00BE6175"/>
    <w:rsid w:val="00BE68C2"/>
    <w:rsid w:val="00BE6A9C"/>
    <w:rsid w:val="00BE73AF"/>
    <w:rsid w:val="00BE73F7"/>
    <w:rsid w:val="00BF0C04"/>
    <w:rsid w:val="00BF0D20"/>
    <w:rsid w:val="00BF18F8"/>
    <w:rsid w:val="00BF1D4E"/>
    <w:rsid w:val="00BF1FDA"/>
    <w:rsid w:val="00BF2907"/>
    <w:rsid w:val="00BF3061"/>
    <w:rsid w:val="00BF48CF"/>
    <w:rsid w:val="00BF4AA8"/>
    <w:rsid w:val="00BF62DA"/>
    <w:rsid w:val="00BF74EE"/>
    <w:rsid w:val="00BF74FC"/>
    <w:rsid w:val="00BF7D8A"/>
    <w:rsid w:val="00C0001A"/>
    <w:rsid w:val="00C0131E"/>
    <w:rsid w:val="00C0150C"/>
    <w:rsid w:val="00C01D39"/>
    <w:rsid w:val="00C0473C"/>
    <w:rsid w:val="00C072F2"/>
    <w:rsid w:val="00C100D2"/>
    <w:rsid w:val="00C10DA8"/>
    <w:rsid w:val="00C1146C"/>
    <w:rsid w:val="00C11F5F"/>
    <w:rsid w:val="00C11F73"/>
    <w:rsid w:val="00C12ADE"/>
    <w:rsid w:val="00C12D21"/>
    <w:rsid w:val="00C12DF2"/>
    <w:rsid w:val="00C14188"/>
    <w:rsid w:val="00C1705B"/>
    <w:rsid w:val="00C2041A"/>
    <w:rsid w:val="00C212F4"/>
    <w:rsid w:val="00C2132E"/>
    <w:rsid w:val="00C239C8"/>
    <w:rsid w:val="00C23F18"/>
    <w:rsid w:val="00C244D9"/>
    <w:rsid w:val="00C2575A"/>
    <w:rsid w:val="00C27FB0"/>
    <w:rsid w:val="00C31C65"/>
    <w:rsid w:val="00C3233D"/>
    <w:rsid w:val="00C328B2"/>
    <w:rsid w:val="00C3305B"/>
    <w:rsid w:val="00C3407F"/>
    <w:rsid w:val="00C35BBE"/>
    <w:rsid w:val="00C36320"/>
    <w:rsid w:val="00C36DCC"/>
    <w:rsid w:val="00C36EEF"/>
    <w:rsid w:val="00C37A19"/>
    <w:rsid w:val="00C37D98"/>
    <w:rsid w:val="00C4026C"/>
    <w:rsid w:val="00C40CAD"/>
    <w:rsid w:val="00C416BF"/>
    <w:rsid w:val="00C41810"/>
    <w:rsid w:val="00C4187E"/>
    <w:rsid w:val="00C41AF2"/>
    <w:rsid w:val="00C43375"/>
    <w:rsid w:val="00C434DB"/>
    <w:rsid w:val="00C46C6F"/>
    <w:rsid w:val="00C46D81"/>
    <w:rsid w:val="00C475C9"/>
    <w:rsid w:val="00C47820"/>
    <w:rsid w:val="00C479C1"/>
    <w:rsid w:val="00C47FDD"/>
    <w:rsid w:val="00C50876"/>
    <w:rsid w:val="00C508C8"/>
    <w:rsid w:val="00C50970"/>
    <w:rsid w:val="00C509EE"/>
    <w:rsid w:val="00C50AE2"/>
    <w:rsid w:val="00C50C31"/>
    <w:rsid w:val="00C5183C"/>
    <w:rsid w:val="00C5185D"/>
    <w:rsid w:val="00C51D01"/>
    <w:rsid w:val="00C5363B"/>
    <w:rsid w:val="00C55459"/>
    <w:rsid w:val="00C5799F"/>
    <w:rsid w:val="00C57E78"/>
    <w:rsid w:val="00C62E43"/>
    <w:rsid w:val="00C633A6"/>
    <w:rsid w:val="00C65170"/>
    <w:rsid w:val="00C65519"/>
    <w:rsid w:val="00C66D06"/>
    <w:rsid w:val="00C66D1A"/>
    <w:rsid w:val="00C672B6"/>
    <w:rsid w:val="00C67ACB"/>
    <w:rsid w:val="00C67F03"/>
    <w:rsid w:val="00C708F0"/>
    <w:rsid w:val="00C7170A"/>
    <w:rsid w:val="00C72185"/>
    <w:rsid w:val="00C728B8"/>
    <w:rsid w:val="00C73515"/>
    <w:rsid w:val="00C7391C"/>
    <w:rsid w:val="00C75349"/>
    <w:rsid w:val="00C75951"/>
    <w:rsid w:val="00C75D74"/>
    <w:rsid w:val="00C76224"/>
    <w:rsid w:val="00C763FC"/>
    <w:rsid w:val="00C76774"/>
    <w:rsid w:val="00C76875"/>
    <w:rsid w:val="00C76C41"/>
    <w:rsid w:val="00C76EEB"/>
    <w:rsid w:val="00C76FC6"/>
    <w:rsid w:val="00C80416"/>
    <w:rsid w:val="00C8151F"/>
    <w:rsid w:val="00C8160E"/>
    <w:rsid w:val="00C81FB7"/>
    <w:rsid w:val="00C82F74"/>
    <w:rsid w:val="00C83DEF"/>
    <w:rsid w:val="00C83EF2"/>
    <w:rsid w:val="00C83FF2"/>
    <w:rsid w:val="00C843DE"/>
    <w:rsid w:val="00C84A67"/>
    <w:rsid w:val="00C85043"/>
    <w:rsid w:val="00C90924"/>
    <w:rsid w:val="00C9131E"/>
    <w:rsid w:val="00C92970"/>
    <w:rsid w:val="00C92FAD"/>
    <w:rsid w:val="00C940AE"/>
    <w:rsid w:val="00C9436D"/>
    <w:rsid w:val="00C94776"/>
    <w:rsid w:val="00C9610D"/>
    <w:rsid w:val="00C96D0C"/>
    <w:rsid w:val="00C9771E"/>
    <w:rsid w:val="00C9778E"/>
    <w:rsid w:val="00CA015A"/>
    <w:rsid w:val="00CA08F3"/>
    <w:rsid w:val="00CA14D9"/>
    <w:rsid w:val="00CA1B1F"/>
    <w:rsid w:val="00CA2C05"/>
    <w:rsid w:val="00CA30AC"/>
    <w:rsid w:val="00CA31F8"/>
    <w:rsid w:val="00CA3562"/>
    <w:rsid w:val="00CA516F"/>
    <w:rsid w:val="00CA5A6D"/>
    <w:rsid w:val="00CA6406"/>
    <w:rsid w:val="00CA657D"/>
    <w:rsid w:val="00CA67A8"/>
    <w:rsid w:val="00CA6AE4"/>
    <w:rsid w:val="00CA6E83"/>
    <w:rsid w:val="00CB12E7"/>
    <w:rsid w:val="00CB1D42"/>
    <w:rsid w:val="00CB217E"/>
    <w:rsid w:val="00CB221E"/>
    <w:rsid w:val="00CB2559"/>
    <w:rsid w:val="00CB3027"/>
    <w:rsid w:val="00CB35D1"/>
    <w:rsid w:val="00CB3AB9"/>
    <w:rsid w:val="00CB534F"/>
    <w:rsid w:val="00CB7BC9"/>
    <w:rsid w:val="00CC0894"/>
    <w:rsid w:val="00CC08FC"/>
    <w:rsid w:val="00CC109D"/>
    <w:rsid w:val="00CC24B7"/>
    <w:rsid w:val="00CC27D1"/>
    <w:rsid w:val="00CC29F2"/>
    <w:rsid w:val="00CC2AC0"/>
    <w:rsid w:val="00CC2AE4"/>
    <w:rsid w:val="00CC3025"/>
    <w:rsid w:val="00CC56C8"/>
    <w:rsid w:val="00CC6414"/>
    <w:rsid w:val="00CC7E08"/>
    <w:rsid w:val="00CD0E74"/>
    <w:rsid w:val="00CD150C"/>
    <w:rsid w:val="00CD1997"/>
    <w:rsid w:val="00CD1CA5"/>
    <w:rsid w:val="00CD2900"/>
    <w:rsid w:val="00CD2AEA"/>
    <w:rsid w:val="00CD2BA6"/>
    <w:rsid w:val="00CD518D"/>
    <w:rsid w:val="00CD5ED4"/>
    <w:rsid w:val="00CD61A4"/>
    <w:rsid w:val="00CD69E6"/>
    <w:rsid w:val="00CD6B3A"/>
    <w:rsid w:val="00CD6DC2"/>
    <w:rsid w:val="00CE0262"/>
    <w:rsid w:val="00CE039D"/>
    <w:rsid w:val="00CE053A"/>
    <w:rsid w:val="00CE0AEF"/>
    <w:rsid w:val="00CE1CCF"/>
    <w:rsid w:val="00CE2217"/>
    <w:rsid w:val="00CE2DD0"/>
    <w:rsid w:val="00CE325C"/>
    <w:rsid w:val="00CE3988"/>
    <w:rsid w:val="00CE3C82"/>
    <w:rsid w:val="00CE3D71"/>
    <w:rsid w:val="00CE479A"/>
    <w:rsid w:val="00CE480A"/>
    <w:rsid w:val="00CE4C8C"/>
    <w:rsid w:val="00CE5D4A"/>
    <w:rsid w:val="00CE6948"/>
    <w:rsid w:val="00CF0074"/>
    <w:rsid w:val="00CF069F"/>
    <w:rsid w:val="00CF0C54"/>
    <w:rsid w:val="00CF1716"/>
    <w:rsid w:val="00CF24E4"/>
    <w:rsid w:val="00CF3174"/>
    <w:rsid w:val="00CF66BA"/>
    <w:rsid w:val="00CF7868"/>
    <w:rsid w:val="00D00BA5"/>
    <w:rsid w:val="00D01601"/>
    <w:rsid w:val="00D020F9"/>
    <w:rsid w:val="00D02DC6"/>
    <w:rsid w:val="00D033F8"/>
    <w:rsid w:val="00D0531E"/>
    <w:rsid w:val="00D07164"/>
    <w:rsid w:val="00D073A3"/>
    <w:rsid w:val="00D079D8"/>
    <w:rsid w:val="00D109D0"/>
    <w:rsid w:val="00D114BE"/>
    <w:rsid w:val="00D120A7"/>
    <w:rsid w:val="00D12A5E"/>
    <w:rsid w:val="00D12B07"/>
    <w:rsid w:val="00D1394C"/>
    <w:rsid w:val="00D13D7A"/>
    <w:rsid w:val="00D13FD8"/>
    <w:rsid w:val="00D140F2"/>
    <w:rsid w:val="00D15223"/>
    <w:rsid w:val="00D15CF5"/>
    <w:rsid w:val="00D1685A"/>
    <w:rsid w:val="00D20734"/>
    <w:rsid w:val="00D20CB5"/>
    <w:rsid w:val="00D22F40"/>
    <w:rsid w:val="00D249CC"/>
    <w:rsid w:val="00D30B03"/>
    <w:rsid w:val="00D31131"/>
    <w:rsid w:val="00D31A2F"/>
    <w:rsid w:val="00D32827"/>
    <w:rsid w:val="00D33368"/>
    <w:rsid w:val="00D336F9"/>
    <w:rsid w:val="00D33959"/>
    <w:rsid w:val="00D35B93"/>
    <w:rsid w:val="00D35EE7"/>
    <w:rsid w:val="00D3747A"/>
    <w:rsid w:val="00D37EAD"/>
    <w:rsid w:val="00D400A0"/>
    <w:rsid w:val="00D41032"/>
    <w:rsid w:val="00D41146"/>
    <w:rsid w:val="00D413C8"/>
    <w:rsid w:val="00D41609"/>
    <w:rsid w:val="00D41BBC"/>
    <w:rsid w:val="00D41C08"/>
    <w:rsid w:val="00D42B12"/>
    <w:rsid w:val="00D42CE0"/>
    <w:rsid w:val="00D42D28"/>
    <w:rsid w:val="00D43382"/>
    <w:rsid w:val="00D46C60"/>
    <w:rsid w:val="00D46FBC"/>
    <w:rsid w:val="00D50079"/>
    <w:rsid w:val="00D50458"/>
    <w:rsid w:val="00D512C2"/>
    <w:rsid w:val="00D51E10"/>
    <w:rsid w:val="00D521ED"/>
    <w:rsid w:val="00D526E0"/>
    <w:rsid w:val="00D52FB3"/>
    <w:rsid w:val="00D5402F"/>
    <w:rsid w:val="00D55369"/>
    <w:rsid w:val="00D55913"/>
    <w:rsid w:val="00D55981"/>
    <w:rsid w:val="00D56095"/>
    <w:rsid w:val="00D579ED"/>
    <w:rsid w:val="00D60B88"/>
    <w:rsid w:val="00D6139E"/>
    <w:rsid w:val="00D6205E"/>
    <w:rsid w:val="00D628ED"/>
    <w:rsid w:val="00D62A7D"/>
    <w:rsid w:val="00D62EF3"/>
    <w:rsid w:val="00D63A35"/>
    <w:rsid w:val="00D63AB7"/>
    <w:rsid w:val="00D63B81"/>
    <w:rsid w:val="00D63EDC"/>
    <w:rsid w:val="00D6420B"/>
    <w:rsid w:val="00D647EC"/>
    <w:rsid w:val="00D64D30"/>
    <w:rsid w:val="00D6500B"/>
    <w:rsid w:val="00D65399"/>
    <w:rsid w:val="00D6568E"/>
    <w:rsid w:val="00D657D8"/>
    <w:rsid w:val="00D661A5"/>
    <w:rsid w:val="00D66394"/>
    <w:rsid w:val="00D667EC"/>
    <w:rsid w:val="00D66A52"/>
    <w:rsid w:val="00D66BE9"/>
    <w:rsid w:val="00D70323"/>
    <w:rsid w:val="00D70DEC"/>
    <w:rsid w:val="00D715AC"/>
    <w:rsid w:val="00D71633"/>
    <w:rsid w:val="00D73532"/>
    <w:rsid w:val="00D736A0"/>
    <w:rsid w:val="00D74AB7"/>
    <w:rsid w:val="00D74C59"/>
    <w:rsid w:val="00D75D8B"/>
    <w:rsid w:val="00D764D2"/>
    <w:rsid w:val="00D769F4"/>
    <w:rsid w:val="00D77358"/>
    <w:rsid w:val="00D8006B"/>
    <w:rsid w:val="00D80736"/>
    <w:rsid w:val="00D81A47"/>
    <w:rsid w:val="00D823D4"/>
    <w:rsid w:val="00D82D51"/>
    <w:rsid w:val="00D82DF9"/>
    <w:rsid w:val="00D83B60"/>
    <w:rsid w:val="00D83FE1"/>
    <w:rsid w:val="00D85DE6"/>
    <w:rsid w:val="00D86045"/>
    <w:rsid w:val="00D864DE"/>
    <w:rsid w:val="00D86899"/>
    <w:rsid w:val="00D86E2B"/>
    <w:rsid w:val="00D8779B"/>
    <w:rsid w:val="00D87F41"/>
    <w:rsid w:val="00D9128D"/>
    <w:rsid w:val="00D917D0"/>
    <w:rsid w:val="00D9266F"/>
    <w:rsid w:val="00D92A5F"/>
    <w:rsid w:val="00D94D31"/>
    <w:rsid w:val="00D94E6C"/>
    <w:rsid w:val="00D95628"/>
    <w:rsid w:val="00D95BE2"/>
    <w:rsid w:val="00D95D63"/>
    <w:rsid w:val="00D971F9"/>
    <w:rsid w:val="00D97B04"/>
    <w:rsid w:val="00D97F08"/>
    <w:rsid w:val="00DA0F90"/>
    <w:rsid w:val="00DA16FF"/>
    <w:rsid w:val="00DA2211"/>
    <w:rsid w:val="00DA3276"/>
    <w:rsid w:val="00DA3A0A"/>
    <w:rsid w:val="00DA4549"/>
    <w:rsid w:val="00DA4ED8"/>
    <w:rsid w:val="00DA679E"/>
    <w:rsid w:val="00DA6928"/>
    <w:rsid w:val="00DA737A"/>
    <w:rsid w:val="00DA79BC"/>
    <w:rsid w:val="00DB4E59"/>
    <w:rsid w:val="00DB6E64"/>
    <w:rsid w:val="00DC0F3C"/>
    <w:rsid w:val="00DC119A"/>
    <w:rsid w:val="00DC1E02"/>
    <w:rsid w:val="00DC2E44"/>
    <w:rsid w:val="00DC310B"/>
    <w:rsid w:val="00DC41CB"/>
    <w:rsid w:val="00DC4886"/>
    <w:rsid w:val="00DC5BB7"/>
    <w:rsid w:val="00DC6AE2"/>
    <w:rsid w:val="00DC6DF8"/>
    <w:rsid w:val="00DC6EA9"/>
    <w:rsid w:val="00DC7D45"/>
    <w:rsid w:val="00DD02BB"/>
    <w:rsid w:val="00DD1A22"/>
    <w:rsid w:val="00DD1F67"/>
    <w:rsid w:val="00DD223F"/>
    <w:rsid w:val="00DD2A2F"/>
    <w:rsid w:val="00DD345F"/>
    <w:rsid w:val="00DD4075"/>
    <w:rsid w:val="00DD47C5"/>
    <w:rsid w:val="00DD5D1C"/>
    <w:rsid w:val="00DD7201"/>
    <w:rsid w:val="00DD73C1"/>
    <w:rsid w:val="00DE0519"/>
    <w:rsid w:val="00DE0533"/>
    <w:rsid w:val="00DE30AC"/>
    <w:rsid w:val="00DE332F"/>
    <w:rsid w:val="00DE3CD7"/>
    <w:rsid w:val="00DE47CC"/>
    <w:rsid w:val="00DE56A6"/>
    <w:rsid w:val="00DE648C"/>
    <w:rsid w:val="00DE7125"/>
    <w:rsid w:val="00DE7D16"/>
    <w:rsid w:val="00DF05A2"/>
    <w:rsid w:val="00DF0F9F"/>
    <w:rsid w:val="00DF1801"/>
    <w:rsid w:val="00DF21F7"/>
    <w:rsid w:val="00DF3E29"/>
    <w:rsid w:val="00DF416E"/>
    <w:rsid w:val="00DF45A8"/>
    <w:rsid w:val="00DF4BE5"/>
    <w:rsid w:val="00DF5154"/>
    <w:rsid w:val="00DF57ED"/>
    <w:rsid w:val="00DF78C7"/>
    <w:rsid w:val="00DF7C16"/>
    <w:rsid w:val="00DF7E5D"/>
    <w:rsid w:val="00E000A3"/>
    <w:rsid w:val="00E010A1"/>
    <w:rsid w:val="00E01E6C"/>
    <w:rsid w:val="00E03AC6"/>
    <w:rsid w:val="00E03C2D"/>
    <w:rsid w:val="00E07A02"/>
    <w:rsid w:val="00E07B3F"/>
    <w:rsid w:val="00E10F3C"/>
    <w:rsid w:val="00E1190E"/>
    <w:rsid w:val="00E11A00"/>
    <w:rsid w:val="00E12004"/>
    <w:rsid w:val="00E12AD0"/>
    <w:rsid w:val="00E136AF"/>
    <w:rsid w:val="00E155DF"/>
    <w:rsid w:val="00E16126"/>
    <w:rsid w:val="00E16AFC"/>
    <w:rsid w:val="00E16F84"/>
    <w:rsid w:val="00E17B7E"/>
    <w:rsid w:val="00E21F81"/>
    <w:rsid w:val="00E231D4"/>
    <w:rsid w:val="00E23A44"/>
    <w:rsid w:val="00E246BC"/>
    <w:rsid w:val="00E24B55"/>
    <w:rsid w:val="00E24D28"/>
    <w:rsid w:val="00E24EF0"/>
    <w:rsid w:val="00E252A4"/>
    <w:rsid w:val="00E25C9D"/>
    <w:rsid w:val="00E261F5"/>
    <w:rsid w:val="00E268A0"/>
    <w:rsid w:val="00E2788B"/>
    <w:rsid w:val="00E27CB8"/>
    <w:rsid w:val="00E30BAC"/>
    <w:rsid w:val="00E3187E"/>
    <w:rsid w:val="00E31F8E"/>
    <w:rsid w:val="00E32146"/>
    <w:rsid w:val="00E32DA1"/>
    <w:rsid w:val="00E32FAC"/>
    <w:rsid w:val="00E33885"/>
    <w:rsid w:val="00E33D58"/>
    <w:rsid w:val="00E346F2"/>
    <w:rsid w:val="00E36459"/>
    <w:rsid w:val="00E365CC"/>
    <w:rsid w:val="00E368AB"/>
    <w:rsid w:val="00E36A24"/>
    <w:rsid w:val="00E37647"/>
    <w:rsid w:val="00E40DD2"/>
    <w:rsid w:val="00E416E9"/>
    <w:rsid w:val="00E418D5"/>
    <w:rsid w:val="00E41E66"/>
    <w:rsid w:val="00E4324C"/>
    <w:rsid w:val="00E43322"/>
    <w:rsid w:val="00E433D4"/>
    <w:rsid w:val="00E43A60"/>
    <w:rsid w:val="00E43B8D"/>
    <w:rsid w:val="00E44082"/>
    <w:rsid w:val="00E440F7"/>
    <w:rsid w:val="00E44351"/>
    <w:rsid w:val="00E4475A"/>
    <w:rsid w:val="00E44D50"/>
    <w:rsid w:val="00E44F26"/>
    <w:rsid w:val="00E45D1E"/>
    <w:rsid w:val="00E46164"/>
    <w:rsid w:val="00E46C29"/>
    <w:rsid w:val="00E476E3"/>
    <w:rsid w:val="00E5232B"/>
    <w:rsid w:val="00E532BA"/>
    <w:rsid w:val="00E54AFE"/>
    <w:rsid w:val="00E5654B"/>
    <w:rsid w:val="00E568F8"/>
    <w:rsid w:val="00E56D9E"/>
    <w:rsid w:val="00E57131"/>
    <w:rsid w:val="00E608F8"/>
    <w:rsid w:val="00E60B04"/>
    <w:rsid w:val="00E612FA"/>
    <w:rsid w:val="00E6174E"/>
    <w:rsid w:val="00E626F0"/>
    <w:rsid w:val="00E62989"/>
    <w:rsid w:val="00E62DD5"/>
    <w:rsid w:val="00E63403"/>
    <w:rsid w:val="00E634DC"/>
    <w:rsid w:val="00E636DE"/>
    <w:rsid w:val="00E63DEE"/>
    <w:rsid w:val="00E64AC0"/>
    <w:rsid w:val="00E65984"/>
    <w:rsid w:val="00E6635D"/>
    <w:rsid w:val="00E663F0"/>
    <w:rsid w:val="00E66499"/>
    <w:rsid w:val="00E66B63"/>
    <w:rsid w:val="00E66E06"/>
    <w:rsid w:val="00E720ED"/>
    <w:rsid w:val="00E72863"/>
    <w:rsid w:val="00E728A7"/>
    <w:rsid w:val="00E7401B"/>
    <w:rsid w:val="00E75540"/>
    <w:rsid w:val="00E75B86"/>
    <w:rsid w:val="00E75C39"/>
    <w:rsid w:val="00E7658F"/>
    <w:rsid w:val="00E767FC"/>
    <w:rsid w:val="00E76CAC"/>
    <w:rsid w:val="00E77854"/>
    <w:rsid w:val="00E77A81"/>
    <w:rsid w:val="00E77B21"/>
    <w:rsid w:val="00E8280C"/>
    <w:rsid w:val="00E82E7E"/>
    <w:rsid w:val="00E82F18"/>
    <w:rsid w:val="00E86BB3"/>
    <w:rsid w:val="00E86ED3"/>
    <w:rsid w:val="00E90E8E"/>
    <w:rsid w:val="00E914BE"/>
    <w:rsid w:val="00E92AA7"/>
    <w:rsid w:val="00E93F9B"/>
    <w:rsid w:val="00E945B3"/>
    <w:rsid w:val="00E952EF"/>
    <w:rsid w:val="00E963AA"/>
    <w:rsid w:val="00E97D71"/>
    <w:rsid w:val="00EA10B8"/>
    <w:rsid w:val="00EA1180"/>
    <w:rsid w:val="00EA1486"/>
    <w:rsid w:val="00EA2DB2"/>
    <w:rsid w:val="00EA2FBA"/>
    <w:rsid w:val="00EA2FFB"/>
    <w:rsid w:val="00EA3DD8"/>
    <w:rsid w:val="00EA4854"/>
    <w:rsid w:val="00EA4992"/>
    <w:rsid w:val="00EA4D89"/>
    <w:rsid w:val="00EA4E8C"/>
    <w:rsid w:val="00EA5BE5"/>
    <w:rsid w:val="00EA6445"/>
    <w:rsid w:val="00EA6512"/>
    <w:rsid w:val="00EA74BF"/>
    <w:rsid w:val="00EA7B1A"/>
    <w:rsid w:val="00EB0A2C"/>
    <w:rsid w:val="00EB0C6C"/>
    <w:rsid w:val="00EB2D38"/>
    <w:rsid w:val="00EB3576"/>
    <w:rsid w:val="00EB3C5E"/>
    <w:rsid w:val="00EB4711"/>
    <w:rsid w:val="00EB594A"/>
    <w:rsid w:val="00EB5BAE"/>
    <w:rsid w:val="00EB66F2"/>
    <w:rsid w:val="00EB6973"/>
    <w:rsid w:val="00EB79DF"/>
    <w:rsid w:val="00EB7A44"/>
    <w:rsid w:val="00EB7CEF"/>
    <w:rsid w:val="00EC0D8D"/>
    <w:rsid w:val="00EC13EF"/>
    <w:rsid w:val="00EC1D48"/>
    <w:rsid w:val="00EC1D52"/>
    <w:rsid w:val="00EC1E32"/>
    <w:rsid w:val="00EC2389"/>
    <w:rsid w:val="00EC2F25"/>
    <w:rsid w:val="00EC3FAD"/>
    <w:rsid w:val="00EC4205"/>
    <w:rsid w:val="00EC47DA"/>
    <w:rsid w:val="00EC513B"/>
    <w:rsid w:val="00EC782C"/>
    <w:rsid w:val="00ED06B2"/>
    <w:rsid w:val="00ED070C"/>
    <w:rsid w:val="00ED09B5"/>
    <w:rsid w:val="00ED1E6D"/>
    <w:rsid w:val="00ED1FFC"/>
    <w:rsid w:val="00ED2914"/>
    <w:rsid w:val="00ED3B71"/>
    <w:rsid w:val="00ED3D7C"/>
    <w:rsid w:val="00ED4668"/>
    <w:rsid w:val="00ED5052"/>
    <w:rsid w:val="00ED545E"/>
    <w:rsid w:val="00ED6086"/>
    <w:rsid w:val="00ED6CE8"/>
    <w:rsid w:val="00ED7A6F"/>
    <w:rsid w:val="00ED7AED"/>
    <w:rsid w:val="00ED7DC0"/>
    <w:rsid w:val="00EE0984"/>
    <w:rsid w:val="00EE1140"/>
    <w:rsid w:val="00EE23D5"/>
    <w:rsid w:val="00EE2452"/>
    <w:rsid w:val="00EE43EE"/>
    <w:rsid w:val="00EE60DB"/>
    <w:rsid w:val="00EE6EA6"/>
    <w:rsid w:val="00EF066C"/>
    <w:rsid w:val="00EF07C9"/>
    <w:rsid w:val="00EF0A59"/>
    <w:rsid w:val="00EF147E"/>
    <w:rsid w:val="00EF1C39"/>
    <w:rsid w:val="00EF2227"/>
    <w:rsid w:val="00EF2380"/>
    <w:rsid w:val="00EF33F3"/>
    <w:rsid w:val="00EF3425"/>
    <w:rsid w:val="00EF347A"/>
    <w:rsid w:val="00EF44E5"/>
    <w:rsid w:val="00EF59CB"/>
    <w:rsid w:val="00EF5F02"/>
    <w:rsid w:val="00EF6A7D"/>
    <w:rsid w:val="00F002D9"/>
    <w:rsid w:val="00F00409"/>
    <w:rsid w:val="00F028A6"/>
    <w:rsid w:val="00F0379C"/>
    <w:rsid w:val="00F05454"/>
    <w:rsid w:val="00F05FC1"/>
    <w:rsid w:val="00F06271"/>
    <w:rsid w:val="00F075C1"/>
    <w:rsid w:val="00F10854"/>
    <w:rsid w:val="00F12060"/>
    <w:rsid w:val="00F120D6"/>
    <w:rsid w:val="00F128FE"/>
    <w:rsid w:val="00F12DE0"/>
    <w:rsid w:val="00F132BF"/>
    <w:rsid w:val="00F1352D"/>
    <w:rsid w:val="00F1384A"/>
    <w:rsid w:val="00F14A12"/>
    <w:rsid w:val="00F14B09"/>
    <w:rsid w:val="00F152CD"/>
    <w:rsid w:val="00F15F11"/>
    <w:rsid w:val="00F16F5D"/>
    <w:rsid w:val="00F172EF"/>
    <w:rsid w:val="00F17472"/>
    <w:rsid w:val="00F2042C"/>
    <w:rsid w:val="00F20600"/>
    <w:rsid w:val="00F20B5F"/>
    <w:rsid w:val="00F23A71"/>
    <w:rsid w:val="00F241B2"/>
    <w:rsid w:val="00F24C7C"/>
    <w:rsid w:val="00F26D1F"/>
    <w:rsid w:val="00F26F53"/>
    <w:rsid w:val="00F27A62"/>
    <w:rsid w:val="00F30BA1"/>
    <w:rsid w:val="00F32896"/>
    <w:rsid w:val="00F33140"/>
    <w:rsid w:val="00F33FCA"/>
    <w:rsid w:val="00F34AFF"/>
    <w:rsid w:val="00F36427"/>
    <w:rsid w:val="00F37ED1"/>
    <w:rsid w:val="00F37F7D"/>
    <w:rsid w:val="00F40114"/>
    <w:rsid w:val="00F40C6F"/>
    <w:rsid w:val="00F41109"/>
    <w:rsid w:val="00F41194"/>
    <w:rsid w:val="00F416B3"/>
    <w:rsid w:val="00F41C6F"/>
    <w:rsid w:val="00F42201"/>
    <w:rsid w:val="00F42B7C"/>
    <w:rsid w:val="00F42E81"/>
    <w:rsid w:val="00F4302B"/>
    <w:rsid w:val="00F43475"/>
    <w:rsid w:val="00F43578"/>
    <w:rsid w:val="00F45611"/>
    <w:rsid w:val="00F46F82"/>
    <w:rsid w:val="00F47D73"/>
    <w:rsid w:val="00F50704"/>
    <w:rsid w:val="00F51D12"/>
    <w:rsid w:val="00F520EE"/>
    <w:rsid w:val="00F52128"/>
    <w:rsid w:val="00F532A7"/>
    <w:rsid w:val="00F53951"/>
    <w:rsid w:val="00F54009"/>
    <w:rsid w:val="00F5466A"/>
    <w:rsid w:val="00F54CE8"/>
    <w:rsid w:val="00F55800"/>
    <w:rsid w:val="00F57609"/>
    <w:rsid w:val="00F57777"/>
    <w:rsid w:val="00F6016A"/>
    <w:rsid w:val="00F6216C"/>
    <w:rsid w:val="00F62441"/>
    <w:rsid w:val="00F62603"/>
    <w:rsid w:val="00F62E06"/>
    <w:rsid w:val="00F63109"/>
    <w:rsid w:val="00F63638"/>
    <w:rsid w:val="00F636DF"/>
    <w:rsid w:val="00F64360"/>
    <w:rsid w:val="00F65052"/>
    <w:rsid w:val="00F6582C"/>
    <w:rsid w:val="00F66066"/>
    <w:rsid w:val="00F66B70"/>
    <w:rsid w:val="00F678E1"/>
    <w:rsid w:val="00F70464"/>
    <w:rsid w:val="00F70CA6"/>
    <w:rsid w:val="00F7136D"/>
    <w:rsid w:val="00F72FCB"/>
    <w:rsid w:val="00F734E9"/>
    <w:rsid w:val="00F737AE"/>
    <w:rsid w:val="00F73B7E"/>
    <w:rsid w:val="00F73CB2"/>
    <w:rsid w:val="00F74325"/>
    <w:rsid w:val="00F74AD7"/>
    <w:rsid w:val="00F75657"/>
    <w:rsid w:val="00F760E3"/>
    <w:rsid w:val="00F7628A"/>
    <w:rsid w:val="00F762B7"/>
    <w:rsid w:val="00F8084B"/>
    <w:rsid w:val="00F8138F"/>
    <w:rsid w:val="00F82438"/>
    <w:rsid w:val="00F82FF2"/>
    <w:rsid w:val="00F8598B"/>
    <w:rsid w:val="00F860B2"/>
    <w:rsid w:val="00F872F0"/>
    <w:rsid w:val="00F8733F"/>
    <w:rsid w:val="00F87759"/>
    <w:rsid w:val="00F87F3C"/>
    <w:rsid w:val="00F90B12"/>
    <w:rsid w:val="00F9173F"/>
    <w:rsid w:val="00F91F02"/>
    <w:rsid w:val="00F9210D"/>
    <w:rsid w:val="00F92CAA"/>
    <w:rsid w:val="00F92CF5"/>
    <w:rsid w:val="00F935B3"/>
    <w:rsid w:val="00F93A8E"/>
    <w:rsid w:val="00F95999"/>
    <w:rsid w:val="00F9608E"/>
    <w:rsid w:val="00F960B0"/>
    <w:rsid w:val="00F96819"/>
    <w:rsid w:val="00F97E83"/>
    <w:rsid w:val="00F97F30"/>
    <w:rsid w:val="00FA1484"/>
    <w:rsid w:val="00FA17B3"/>
    <w:rsid w:val="00FA1806"/>
    <w:rsid w:val="00FA19DE"/>
    <w:rsid w:val="00FA214D"/>
    <w:rsid w:val="00FA229B"/>
    <w:rsid w:val="00FA2B36"/>
    <w:rsid w:val="00FA340E"/>
    <w:rsid w:val="00FA3CDE"/>
    <w:rsid w:val="00FA4194"/>
    <w:rsid w:val="00FA480D"/>
    <w:rsid w:val="00FA7A2E"/>
    <w:rsid w:val="00FB0C69"/>
    <w:rsid w:val="00FB2417"/>
    <w:rsid w:val="00FB25F5"/>
    <w:rsid w:val="00FB54E8"/>
    <w:rsid w:val="00FB5511"/>
    <w:rsid w:val="00FB5904"/>
    <w:rsid w:val="00FB5C4C"/>
    <w:rsid w:val="00FB60AB"/>
    <w:rsid w:val="00FB6D56"/>
    <w:rsid w:val="00FB6DF0"/>
    <w:rsid w:val="00FB73C9"/>
    <w:rsid w:val="00FC1122"/>
    <w:rsid w:val="00FC1C0C"/>
    <w:rsid w:val="00FC306F"/>
    <w:rsid w:val="00FC3FF2"/>
    <w:rsid w:val="00FC4F4F"/>
    <w:rsid w:val="00FC5694"/>
    <w:rsid w:val="00FC5EDE"/>
    <w:rsid w:val="00FC60F8"/>
    <w:rsid w:val="00FC6478"/>
    <w:rsid w:val="00FC6C0A"/>
    <w:rsid w:val="00FC6D73"/>
    <w:rsid w:val="00FC6FB0"/>
    <w:rsid w:val="00FC71D1"/>
    <w:rsid w:val="00FC7C48"/>
    <w:rsid w:val="00FD1B15"/>
    <w:rsid w:val="00FD1D51"/>
    <w:rsid w:val="00FD29E8"/>
    <w:rsid w:val="00FD3E54"/>
    <w:rsid w:val="00FD430A"/>
    <w:rsid w:val="00FD4538"/>
    <w:rsid w:val="00FD4A08"/>
    <w:rsid w:val="00FD4E08"/>
    <w:rsid w:val="00FD5E55"/>
    <w:rsid w:val="00FE0058"/>
    <w:rsid w:val="00FE0960"/>
    <w:rsid w:val="00FE0DE9"/>
    <w:rsid w:val="00FE266E"/>
    <w:rsid w:val="00FE2C0B"/>
    <w:rsid w:val="00FE2FCA"/>
    <w:rsid w:val="00FE4610"/>
    <w:rsid w:val="00FE5252"/>
    <w:rsid w:val="00FE5E85"/>
    <w:rsid w:val="00FE6DA7"/>
    <w:rsid w:val="00FE7A7C"/>
    <w:rsid w:val="00FF0E20"/>
    <w:rsid w:val="00FF1330"/>
    <w:rsid w:val="00FF1DD3"/>
    <w:rsid w:val="00FF2665"/>
    <w:rsid w:val="00FF284B"/>
    <w:rsid w:val="00FF2E22"/>
    <w:rsid w:val="00FF3BB7"/>
    <w:rsid w:val="00FF4B20"/>
    <w:rsid w:val="00FF677E"/>
    <w:rsid w:val="00FF6A7D"/>
    <w:rsid w:val="00FF78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DE2BA"/>
  <w15:docId w15:val="{2DF69425-47A0-4AA0-8A14-95B670D3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D9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6D93"/>
    <w:pPr>
      <w:widowControl w:val="0"/>
      <w:autoSpaceDE w:val="0"/>
      <w:autoSpaceDN w:val="0"/>
      <w:adjustRightInd w:val="0"/>
    </w:pPr>
    <w:rPr>
      <w:rFonts w:ascii="新細明體" w:eastAsia="新細明體" w:hAnsi="Times New Roman" w:cs="新細明體"/>
      <w:color w:val="000000"/>
      <w:kern w:val="0"/>
      <w:szCs w:val="24"/>
    </w:rPr>
  </w:style>
  <w:style w:type="paragraph" w:styleId="a3">
    <w:name w:val="Balloon Text"/>
    <w:basedOn w:val="a"/>
    <w:link w:val="a4"/>
    <w:uiPriority w:val="99"/>
    <w:semiHidden/>
    <w:unhideWhenUsed/>
    <w:rsid w:val="00AA6D9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A6D93"/>
    <w:rPr>
      <w:rFonts w:asciiTheme="majorHAnsi" w:eastAsiaTheme="majorEastAsia" w:hAnsiTheme="majorHAnsi" w:cstheme="majorBidi"/>
      <w:sz w:val="18"/>
      <w:szCs w:val="18"/>
    </w:rPr>
  </w:style>
  <w:style w:type="paragraph" w:styleId="a5">
    <w:name w:val="header"/>
    <w:basedOn w:val="a"/>
    <w:link w:val="a6"/>
    <w:uiPriority w:val="99"/>
    <w:unhideWhenUsed/>
    <w:rsid w:val="00F50704"/>
    <w:pPr>
      <w:tabs>
        <w:tab w:val="center" w:pos="4153"/>
        <w:tab w:val="right" w:pos="8306"/>
      </w:tabs>
      <w:snapToGrid w:val="0"/>
    </w:pPr>
    <w:rPr>
      <w:sz w:val="20"/>
      <w:szCs w:val="20"/>
    </w:rPr>
  </w:style>
  <w:style w:type="character" w:customStyle="1" w:styleId="a6">
    <w:name w:val="頁首 字元"/>
    <w:basedOn w:val="a0"/>
    <w:link w:val="a5"/>
    <w:uiPriority w:val="99"/>
    <w:rsid w:val="00F50704"/>
    <w:rPr>
      <w:rFonts w:ascii="Calibri" w:eastAsia="新細明體" w:hAnsi="Calibri" w:cs="Times New Roman"/>
      <w:sz w:val="20"/>
      <w:szCs w:val="20"/>
    </w:rPr>
  </w:style>
  <w:style w:type="paragraph" w:styleId="a7">
    <w:name w:val="footer"/>
    <w:basedOn w:val="a"/>
    <w:link w:val="a8"/>
    <w:uiPriority w:val="99"/>
    <w:unhideWhenUsed/>
    <w:rsid w:val="00F50704"/>
    <w:pPr>
      <w:tabs>
        <w:tab w:val="center" w:pos="4153"/>
        <w:tab w:val="right" w:pos="8306"/>
      </w:tabs>
      <w:snapToGrid w:val="0"/>
    </w:pPr>
    <w:rPr>
      <w:sz w:val="20"/>
      <w:szCs w:val="20"/>
    </w:rPr>
  </w:style>
  <w:style w:type="character" w:customStyle="1" w:styleId="a8">
    <w:name w:val="頁尾 字元"/>
    <w:basedOn w:val="a0"/>
    <w:link w:val="a7"/>
    <w:uiPriority w:val="99"/>
    <w:rsid w:val="00F50704"/>
    <w:rPr>
      <w:rFonts w:ascii="Calibri" w:eastAsia="新細明體" w:hAnsi="Calibri" w:cs="Times New Roman"/>
      <w:sz w:val="20"/>
      <w:szCs w:val="20"/>
    </w:rPr>
  </w:style>
  <w:style w:type="character" w:customStyle="1" w:styleId="apple-converted-space">
    <w:name w:val="apple-converted-space"/>
    <w:basedOn w:val="a0"/>
    <w:rsid w:val="00781188"/>
  </w:style>
  <w:style w:type="character" w:customStyle="1" w:styleId="textexposedshow">
    <w:name w:val="text_exposed_show"/>
    <w:basedOn w:val="a0"/>
    <w:rsid w:val="007E5056"/>
  </w:style>
  <w:style w:type="paragraph" w:customStyle="1" w:styleId="scoped5252e36a32f57msonormal">
    <w:name w:val="scoped_5252e36a32f57msonormal"/>
    <w:basedOn w:val="a"/>
    <w:rsid w:val="00ED4668"/>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unhideWhenUsed/>
    <w:rsid w:val="0066617A"/>
    <w:pPr>
      <w:widowControl/>
      <w:spacing w:before="100" w:beforeAutospacing="1" w:after="100" w:afterAutospacing="1"/>
    </w:pPr>
    <w:rPr>
      <w:rFonts w:ascii="新細明體" w:hAnsi="新細明體" w:cs="新細明體"/>
      <w:kern w:val="0"/>
      <w:szCs w:val="24"/>
    </w:rPr>
  </w:style>
  <w:style w:type="character" w:styleId="a9">
    <w:name w:val="Hyperlink"/>
    <w:basedOn w:val="a0"/>
    <w:uiPriority w:val="99"/>
    <w:semiHidden/>
    <w:unhideWhenUsed/>
    <w:rsid w:val="007D2195"/>
    <w:rPr>
      <w:color w:val="0000FF"/>
      <w:u w:val="single"/>
    </w:rPr>
  </w:style>
  <w:style w:type="character" w:styleId="aa">
    <w:name w:val="annotation reference"/>
    <w:basedOn w:val="a0"/>
    <w:uiPriority w:val="99"/>
    <w:semiHidden/>
    <w:unhideWhenUsed/>
    <w:rsid w:val="00917D73"/>
    <w:rPr>
      <w:sz w:val="18"/>
      <w:szCs w:val="18"/>
    </w:rPr>
  </w:style>
  <w:style w:type="paragraph" w:styleId="ab">
    <w:name w:val="annotation text"/>
    <w:basedOn w:val="a"/>
    <w:link w:val="ac"/>
    <w:uiPriority w:val="99"/>
    <w:semiHidden/>
    <w:unhideWhenUsed/>
    <w:rsid w:val="00917D73"/>
  </w:style>
  <w:style w:type="character" w:customStyle="1" w:styleId="ac">
    <w:name w:val="註解文字 字元"/>
    <w:basedOn w:val="a0"/>
    <w:link w:val="ab"/>
    <w:uiPriority w:val="99"/>
    <w:semiHidden/>
    <w:rsid w:val="00917D73"/>
    <w:rPr>
      <w:rFonts w:ascii="Calibri" w:eastAsia="新細明體" w:hAnsi="Calibri" w:cs="Times New Roman"/>
    </w:rPr>
  </w:style>
  <w:style w:type="paragraph" w:styleId="ad">
    <w:name w:val="annotation subject"/>
    <w:basedOn w:val="ab"/>
    <w:next w:val="ab"/>
    <w:link w:val="ae"/>
    <w:uiPriority w:val="99"/>
    <w:semiHidden/>
    <w:unhideWhenUsed/>
    <w:rsid w:val="00917D73"/>
    <w:rPr>
      <w:b/>
      <w:bCs/>
    </w:rPr>
  </w:style>
  <w:style w:type="character" w:customStyle="1" w:styleId="ae">
    <w:name w:val="註解主旨 字元"/>
    <w:basedOn w:val="ac"/>
    <w:link w:val="ad"/>
    <w:uiPriority w:val="99"/>
    <w:semiHidden/>
    <w:rsid w:val="00917D73"/>
    <w:rPr>
      <w:rFonts w:ascii="Calibri" w:eastAsia="新細明體" w:hAnsi="Calibri" w:cs="Times New Roman"/>
      <w:b/>
      <w:bCs/>
    </w:rPr>
  </w:style>
  <w:style w:type="paragraph" w:styleId="af">
    <w:name w:val="List Paragraph"/>
    <w:basedOn w:val="a"/>
    <w:uiPriority w:val="34"/>
    <w:qFormat/>
    <w:rsid w:val="00B326FC"/>
    <w:pPr>
      <w:ind w:leftChars="200" w:left="480"/>
    </w:pPr>
  </w:style>
  <w:style w:type="character" w:styleId="af0">
    <w:name w:val="Emphasis"/>
    <w:basedOn w:val="a0"/>
    <w:uiPriority w:val="20"/>
    <w:qFormat/>
    <w:rsid w:val="004D65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67826">
      <w:bodyDiv w:val="1"/>
      <w:marLeft w:val="0"/>
      <w:marRight w:val="0"/>
      <w:marTop w:val="0"/>
      <w:marBottom w:val="0"/>
      <w:divBdr>
        <w:top w:val="none" w:sz="0" w:space="0" w:color="auto"/>
        <w:left w:val="none" w:sz="0" w:space="0" w:color="auto"/>
        <w:bottom w:val="none" w:sz="0" w:space="0" w:color="auto"/>
        <w:right w:val="none" w:sz="0" w:space="0" w:color="auto"/>
      </w:divBdr>
    </w:div>
    <w:div w:id="449201655">
      <w:bodyDiv w:val="1"/>
      <w:marLeft w:val="0"/>
      <w:marRight w:val="0"/>
      <w:marTop w:val="0"/>
      <w:marBottom w:val="0"/>
      <w:divBdr>
        <w:top w:val="none" w:sz="0" w:space="0" w:color="auto"/>
        <w:left w:val="none" w:sz="0" w:space="0" w:color="auto"/>
        <w:bottom w:val="none" w:sz="0" w:space="0" w:color="auto"/>
        <w:right w:val="none" w:sz="0" w:space="0" w:color="auto"/>
      </w:divBdr>
    </w:div>
    <w:div w:id="465006765">
      <w:bodyDiv w:val="1"/>
      <w:marLeft w:val="0"/>
      <w:marRight w:val="0"/>
      <w:marTop w:val="0"/>
      <w:marBottom w:val="0"/>
      <w:divBdr>
        <w:top w:val="none" w:sz="0" w:space="0" w:color="auto"/>
        <w:left w:val="none" w:sz="0" w:space="0" w:color="auto"/>
        <w:bottom w:val="none" w:sz="0" w:space="0" w:color="auto"/>
        <w:right w:val="none" w:sz="0" w:space="0" w:color="auto"/>
      </w:divBdr>
    </w:div>
    <w:div w:id="850874141">
      <w:bodyDiv w:val="1"/>
      <w:marLeft w:val="0"/>
      <w:marRight w:val="0"/>
      <w:marTop w:val="0"/>
      <w:marBottom w:val="0"/>
      <w:divBdr>
        <w:top w:val="none" w:sz="0" w:space="0" w:color="auto"/>
        <w:left w:val="none" w:sz="0" w:space="0" w:color="auto"/>
        <w:bottom w:val="none" w:sz="0" w:space="0" w:color="auto"/>
        <w:right w:val="none" w:sz="0" w:space="0" w:color="auto"/>
      </w:divBdr>
    </w:div>
    <w:div w:id="1159999946">
      <w:bodyDiv w:val="1"/>
      <w:marLeft w:val="0"/>
      <w:marRight w:val="0"/>
      <w:marTop w:val="0"/>
      <w:marBottom w:val="0"/>
      <w:divBdr>
        <w:top w:val="none" w:sz="0" w:space="0" w:color="auto"/>
        <w:left w:val="none" w:sz="0" w:space="0" w:color="auto"/>
        <w:bottom w:val="none" w:sz="0" w:space="0" w:color="auto"/>
        <w:right w:val="none" w:sz="0" w:space="0" w:color="auto"/>
      </w:divBdr>
    </w:div>
    <w:div w:id="1243250036">
      <w:bodyDiv w:val="1"/>
      <w:marLeft w:val="0"/>
      <w:marRight w:val="0"/>
      <w:marTop w:val="0"/>
      <w:marBottom w:val="0"/>
      <w:divBdr>
        <w:top w:val="none" w:sz="0" w:space="0" w:color="auto"/>
        <w:left w:val="none" w:sz="0" w:space="0" w:color="auto"/>
        <w:bottom w:val="none" w:sz="0" w:space="0" w:color="auto"/>
        <w:right w:val="none" w:sz="0" w:space="0" w:color="auto"/>
      </w:divBdr>
    </w:div>
    <w:div w:id="1360012317">
      <w:bodyDiv w:val="1"/>
      <w:marLeft w:val="0"/>
      <w:marRight w:val="0"/>
      <w:marTop w:val="0"/>
      <w:marBottom w:val="0"/>
      <w:divBdr>
        <w:top w:val="none" w:sz="0" w:space="0" w:color="auto"/>
        <w:left w:val="none" w:sz="0" w:space="0" w:color="auto"/>
        <w:bottom w:val="none" w:sz="0" w:space="0" w:color="auto"/>
        <w:right w:val="none" w:sz="0" w:space="0" w:color="auto"/>
      </w:divBdr>
    </w:div>
    <w:div w:id="1444807085">
      <w:bodyDiv w:val="1"/>
      <w:marLeft w:val="0"/>
      <w:marRight w:val="0"/>
      <w:marTop w:val="0"/>
      <w:marBottom w:val="0"/>
      <w:divBdr>
        <w:top w:val="none" w:sz="0" w:space="0" w:color="auto"/>
        <w:left w:val="none" w:sz="0" w:space="0" w:color="auto"/>
        <w:bottom w:val="none" w:sz="0" w:space="0" w:color="auto"/>
        <w:right w:val="none" w:sz="0" w:space="0" w:color="auto"/>
      </w:divBdr>
    </w:div>
    <w:div w:id="1485926329">
      <w:bodyDiv w:val="1"/>
      <w:marLeft w:val="0"/>
      <w:marRight w:val="0"/>
      <w:marTop w:val="0"/>
      <w:marBottom w:val="0"/>
      <w:divBdr>
        <w:top w:val="none" w:sz="0" w:space="0" w:color="auto"/>
        <w:left w:val="none" w:sz="0" w:space="0" w:color="auto"/>
        <w:bottom w:val="none" w:sz="0" w:space="0" w:color="auto"/>
        <w:right w:val="none" w:sz="0" w:space="0" w:color="auto"/>
      </w:divBdr>
    </w:div>
    <w:div w:id="1513104009">
      <w:bodyDiv w:val="1"/>
      <w:marLeft w:val="0"/>
      <w:marRight w:val="0"/>
      <w:marTop w:val="0"/>
      <w:marBottom w:val="0"/>
      <w:divBdr>
        <w:top w:val="none" w:sz="0" w:space="0" w:color="auto"/>
        <w:left w:val="none" w:sz="0" w:space="0" w:color="auto"/>
        <w:bottom w:val="none" w:sz="0" w:space="0" w:color="auto"/>
        <w:right w:val="none" w:sz="0" w:space="0" w:color="auto"/>
      </w:divBdr>
    </w:div>
    <w:div w:id="1735619968">
      <w:bodyDiv w:val="1"/>
      <w:marLeft w:val="0"/>
      <w:marRight w:val="0"/>
      <w:marTop w:val="0"/>
      <w:marBottom w:val="0"/>
      <w:divBdr>
        <w:top w:val="none" w:sz="0" w:space="0" w:color="auto"/>
        <w:left w:val="none" w:sz="0" w:space="0" w:color="auto"/>
        <w:bottom w:val="none" w:sz="0" w:space="0" w:color="auto"/>
        <w:right w:val="none" w:sz="0" w:space="0" w:color="auto"/>
      </w:divBdr>
    </w:div>
    <w:div w:id="1880509135">
      <w:bodyDiv w:val="1"/>
      <w:marLeft w:val="0"/>
      <w:marRight w:val="0"/>
      <w:marTop w:val="0"/>
      <w:marBottom w:val="0"/>
      <w:divBdr>
        <w:top w:val="none" w:sz="0" w:space="0" w:color="auto"/>
        <w:left w:val="none" w:sz="0" w:space="0" w:color="auto"/>
        <w:bottom w:val="none" w:sz="0" w:space="0" w:color="auto"/>
        <w:right w:val="none" w:sz="0" w:space="0" w:color="auto"/>
      </w:divBdr>
    </w:div>
    <w:div w:id="2034265734">
      <w:bodyDiv w:val="1"/>
      <w:marLeft w:val="0"/>
      <w:marRight w:val="0"/>
      <w:marTop w:val="0"/>
      <w:marBottom w:val="0"/>
      <w:divBdr>
        <w:top w:val="none" w:sz="0" w:space="0" w:color="auto"/>
        <w:left w:val="none" w:sz="0" w:space="0" w:color="auto"/>
        <w:bottom w:val="none" w:sz="0" w:space="0" w:color="auto"/>
        <w:right w:val="none" w:sz="0" w:space="0" w:color="auto"/>
      </w:divBdr>
    </w:div>
    <w:div w:id="2106342832">
      <w:bodyDiv w:val="1"/>
      <w:marLeft w:val="0"/>
      <w:marRight w:val="0"/>
      <w:marTop w:val="0"/>
      <w:marBottom w:val="0"/>
      <w:divBdr>
        <w:top w:val="none" w:sz="0" w:space="0" w:color="auto"/>
        <w:left w:val="none" w:sz="0" w:space="0" w:color="auto"/>
        <w:bottom w:val="none" w:sz="0" w:space="0" w:color="auto"/>
        <w:right w:val="none" w:sz="0" w:space="0" w:color="auto"/>
      </w:divBdr>
      <w:divsChild>
        <w:div w:id="1156147378">
          <w:marLeft w:val="547"/>
          <w:marRight w:val="0"/>
          <w:marTop w:val="115"/>
          <w:marBottom w:val="0"/>
          <w:divBdr>
            <w:top w:val="none" w:sz="0" w:space="0" w:color="auto"/>
            <w:left w:val="none" w:sz="0" w:space="0" w:color="auto"/>
            <w:bottom w:val="none" w:sz="0" w:space="0" w:color="auto"/>
            <w:right w:val="none" w:sz="0" w:space="0" w:color="auto"/>
          </w:divBdr>
        </w:div>
        <w:div w:id="925260739">
          <w:marLeft w:val="547"/>
          <w:marRight w:val="0"/>
          <w:marTop w:val="115"/>
          <w:marBottom w:val="0"/>
          <w:divBdr>
            <w:top w:val="none" w:sz="0" w:space="0" w:color="auto"/>
            <w:left w:val="none" w:sz="0" w:space="0" w:color="auto"/>
            <w:bottom w:val="none" w:sz="0" w:space="0" w:color="auto"/>
            <w:right w:val="none" w:sz="0" w:space="0" w:color="auto"/>
          </w:divBdr>
        </w:div>
        <w:div w:id="2137916187">
          <w:marLeft w:val="547"/>
          <w:marRight w:val="0"/>
          <w:marTop w:val="115"/>
          <w:marBottom w:val="0"/>
          <w:divBdr>
            <w:top w:val="none" w:sz="0" w:space="0" w:color="auto"/>
            <w:left w:val="none" w:sz="0" w:space="0" w:color="auto"/>
            <w:bottom w:val="none" w:sz="0" w:space="0" w:color="auto"/>
            <w:right w:val="none" w:sz="0" w:space="0" w:color="auto"/>
          </w:divBdr>
        </w:div>
        <w:div w:id="2136639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ndaciomiro-bcn.org/fundaciojoanmiro.php?idioma=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D8E00-01F4-4461-A7D8-C3A975A1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2658</Words>
  <Characters>15157</Characters>
  <Application>Microsoft Office Word</Application>
  <DocSecurity>0</DocSecurity>
  <Lines>126</Lines>
  <Paragraphs>35</Paragraphs>
  <ScaleCrop>false</ScaleCrop>
  <Company>Hewlett-Packard</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quanta</dc:creator>
  <cp:lastModifiedBy>User</cp:lastModifiedBy>
  <cp:revision>50</cp:revision>
  <cp:lastPrinted>2014-08-22T03:39:00Z</cp:lastPrinted>
  <dcterms:created xsi:type="dcterms:W3CDTF">2014-09-01T09:08:00Z</dcterms:created>
  <dcterms:modified xsi:type="dcterms:W3CDTF">2022-08-18T05:53:00Z</dcterms:modified>
</cp:coreProperties>
</file>